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4E46" w14:textId="64C5B7A6" w:rsidR="006A56CE" w:rsidRPr="00962614" w:rsidRDefault="006A56CE" w:rsidP="006A56CE">
      <w:pPr>
        <w:jc w:val="center"/>
        <w:rPr>
          <w:rFonts w:asciiTheme="minorHAnsi" w:hAnsiTheme="minorHAnsi"/>
          <w:noProof/>
          <w:sz w:val="22"/>
          <w:szCs w:val="22"/>
        </w:rPr>
      </w:pPr>
    </w:p>
    <w:p w14:paraId="102346D4" w14:textId="77777777" w:rsidR="004B4A5C" w:rsidRDefault="004B4A5C" w:rsidP="006A56CE">
      <w:pPr>
        <w:jc w:val="center"/>
        <w:rPr>
          <w:rFonts w:asciiTheme="minorHAnsi" w:hAnsiTheme="minorHAnsi"/>
          <w:b/>
          <w:sz w:val="22"/>
          <w:szCs w:val="22"/>
        </w:rPr>
      </w:pPr>
    </w:p>
    <w:p w14:paraId="3460FF98" w14:textId="42DB1FFD" w:rsidR="004B4A5C" w:rsidRDefault="004B4A5C" w:rsidP="006A56CE">
      <w:pPr>
        <w:jc w:val="center"/>
        <w:rPr>
          <w:rFonts w:asciiTheme="minorHAnsi" w:hAnsiTheme="minorHAnsi"/>
          <w:b/>
          <w:sz w:val="22"/>
          <w:szCs w:val="22"/>
        </w:rPr>
      </w:pPr>
      <w:r>
        <w:rPr>
          <w:rFonts w:cs="Calibri"/>
          <w:b/>
          <w:noProof/>
          <w:lang w:eastAsia="en-GB"/>
        </w:rPr>
        <w:drawing>
          <wp:inline distT="0" distB="0" distL="0" distR="0" wp14:anchorId="6B67022D" wp14:editId="69CB6D4F">
            <wp:extent cx="1866736" cy="1293541"/>
            <wp:effectExtent l="0" t="0" r="63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6927" cy="1293673"/>
                    </a:xfrm>
                    <a:prstGeom prst="rect">
                      <a:avLst/>
                    </a:prstGeom>
                    <a:noFill/>
                    <a:ln>
                      <a:noFill/>
                    </a:ln>
                  </pic:spPr>
                </pic:pic>
              </a:graphicData>
            </a:graphic>
          </wp:inline>
        </w:drawing>
      </w:r>
    </w:p>
    <w:p w14:paraId="738D0F60" w14:textId="77777777" w:rsidR="006A56CE" w:rsidRPr="00962614" w:rsidRDefault="006A56CE" w:rsidP="006A56CE">
      <w:pPr>
        <w:jc w:val="center"/>
        <w:rPr>
          <w:rFonts w:asciiTheme="minorHAnsi" w:hAnsiTheme="minorHAnsi"/>
          <w:b/>
          <w:sz w:val="22"/>
          <w:szCs w:val="22"/>
        </w:rPr>
      </w:pPr>
      <w:r w:rsidRPr="00962614">
        <w:rPr>
          <w:rFonts w:asciiTheme="minorHAnsi" w:hAnsiTheme="minorHAnsi"/>
          <w:b/>
          <w:sz w:val="22"/>
          <w:szCs w:val="22"/>
        </w:rPr>
        <w:t>Job Description</w:t>
      </w:r>
    </w:p>
    <w:p w14:paraId="0593BA48" w14:textId="77777777" w:rsidR="001959C9" w:rsidRPr="00962614" w:rsidRDefault="001959C9" w:rsidP="006A56CE">
      <w:pPr>
        <w:rPr>
          <w:rFonts w:asciiTheme="minorHAnsi" w:hAnsiTheme="minorHAnsi"/>
          <w:sz w:val="22"/>
          <w:szCs w:val="22"/>
        </w:rPr>
      </w:pPr>
    </w:p>
    <w:tbl>
      <w:tblPr>
        <w:tblStyle w:val="TableGrid"/>
        <w:tblW w:w="0" w:type="auto"/>
        <w:tblLook w:val="04A0" w:firstRow="1" w:lastRow="0" w:firstColumn="1" w:lastColumn="0" w:noHBand="0" w:noVBand="1"/>
      </w:tblPr>
      <w:tblGrid>
        <w:gridCol w:w="1809"/>
        <w:gridCol w:w="7433"/>
      </w:tblGrid>
      <w:tr w:rsidR="006A56CE" w:rsidRPr="00962614" w14:paraId="0C33CEC5" w14:textId="77777777" w:rsidTr="00B00233">
        <w:trPr>
          <w:trHeight w:val="353"/>
        </w:trPr>
        <w:tc>
          <w:tcPr>
            <w:tcW w:w="1809" w:type="dxa"/>
          </w:tcPr>
          <w:p w14:paraId="0F5E1EEC" w14:textId="77777777" w:rsidR="006A56CE" w:rsidRPr="00962614" w:rsidRDefault="00A83D56" w:rsidP="006A56CE">
            <w:pPr>
              <w:rPr>
                <w:rFonts w:asciiTheme="minorHAnsi" w:hAnsiTheme="minorHAnsi"/>
                <w:b/>
                <w:sz w:val="22"/>
                <w:szCs w:val="22"/>
              </w:rPr>
            </w:pPr>
            <w:r w:rsidRPr="00962614">
              <w:rPr>
                <w:rFonts w:asciiTheme="minorHAnsi" w:hAnsiTheme="minorHAnsi"/>
                <w:b/>
                <w:sz w:val="22"/>
                <w:szCs w:val="22"/>
              </w:rPr>
              <w:t>Position:</w:t>
            </w:r>
          </w:p>
        </w:tc>
        <w:tc>
          <w:tcPr>
            <w:tcW w:w="7433" w:type="dxa"/>
          </w:tcPr>
          <w:p w14:paraId="28D4F125" w14:textId="661C5C27" w:rsidR="006A56CE" w:rsidRPr="00962614" w:rsidRDefault="007350A4" w:rsidP="00EA0B17">
            <w:pPr>
              <w:rPr>
                <w:rFonts w:asciiTheme="minorHAnsi" w:hAnsiTheme="minorHAnsi"/>
                <w:sz w:val="22"/>
                <w:szCs w:val="22"/>
              </w:rPr>
            </w:pPr>
            <w:r>
              <w:rPr>
                <w:rFonts w:asciiTheme="minorHAnsi" w:hAnsiTheme="minorHAnsi"/>
                <w:sz w:val="22"/>
                <w:szCs w:val="22"/>
              </w:rPr>
              <w:t>Business Manager</w:t>
            </w:r>
            <w:r w:rsidR="00757EC0">
              <w:rPr>
                <w:rFonts w:asciiTheme="minorHAnsi" w:hAnsiTheme="minorHAnsi"/>
                <w:sz w:val="22"/>
                <w:szCs w:val="22"/>
              </w:rPr>
              <w:t xml:space="preserve"> </w:t>
            </w:r>
            <w:r w:rsidR="00B372AF">
              <w:rPr>
                <w:rFonts w:asciiTheme="minorHAnsi" w:hAnsiTheme="minorHAnsi"/>
                <w:sz w:val="22"/>
                <w:szCs w:val="22"/>
              </w:rPr>
              <w:t xml:space="preserve"> </w:t>
            </w:r>
          </w:p>
        </w:tc>
      </w:tr>
      <w:tr w:rsidR="006A56CE" w:rsidRPr="00962614" w14:paraId="1E84B6E6" w14:textId="77777777" w:rsidTr="00B00233">
        <w:trPr>
          <w:trHeight w:val="353"/>
        </w:trPr>
        <w:tc>
          <w:tcPr>
            <w:tcW w:w="1809" w:type="dxa"/>
          </w:tcPr>
          <w:p w14:paraId="3A900321" w14:textId="006F769E" w:rsidR="006A56CE" w:rsidRPr="00962614" w:rsidRDefault="003D5496" w:rsidP="006A56CE">
            <w:pPr>
              <w:rPr>
                <w:rFonts w:asciiTheme="minorHAnsi" w:hAnsiTheme="minorHAnsi"/>
                <w:b/>
                <w:sz w:val="22"/>
                <w:szCs w:val="22"/>
              </w:rPr>
            </w:pPr>
            <w:r>
              <w:rPr>
                <w:rFonts w:asciiTheme="minorHAnsi" w:hAnsiTheme="minorHAnsi"/>
                <w:b/>
                <w:sz w:val="22"/>
                <w:szCs w:val="22"/>
              </w:rPr>
              <w:t>Responsible t</w:t>
            </w:r>
            <w:r w:rsidR="006A56CE" w:rsidRPr="00962614">
              <w:rPr>
                <w:rFonts w:asciiTheme="minorHAnsi" w:hAnsiTheme="minorHAnsi"/>
                <w:b/>
                <w:sz w:val="22"/>
                <w:szCs w:val="22"/>
              </w:rPr>
              <w:t>o:</w:t>
            </w:r>
          </w:p>
        </w:tc>
        <w:tc>
          <w:tcPr>
            <w:tcW w:w="7433" w:type="dxa"/>
          </w:tcPr>
          <w:p w14:paraId="41D4DF3B" w14:textId="3ECD67B7" w:rsidR="006A56CE" w:rsidRPr="00962614" w:rsidRDefault="0083732E" w:rsidP="00CA1967">
            <w:pPr>
              <w:rPr>
                <w:rFonts w:asciiTheme="minorHAnsi" w:hAnsiTheme="minorHAnsi"/>
                <w:sz w:val="22"/>
                <w:szCs w:val="22"/>
              </w:rPr>
            </w:pPr>
            <w:r>
              <w:rPr>
                <w:rFonts w:asciiTheme="minorHAnsi" w:hAnsiTheme="minorHAnsi"/>
                <w:sz w:val="22"/>
                <w:szCs w:val="22"/>
              </w:rPr>
              <w:t>Headteacher</w:t>
            </w:r>
          </w:p>
        </w:tc>
      </w:tr>
      <w:tr w:rsidR="00A83D56" w:rsidRPr="00962614" w14:paraId="6CBC6810" w14:textId="77777777" w:rsidTr="003D703F">
        <w:trPr>
          <w:trHeight w:val="353"/>
        </w:trPr>
        <w:tc>
          <w:tcPr>
            <w:tcW w:w="1809" w:type="dxa"/>
          </w:tcPr>
          <w:p w14:paraId="64694E93" w14:textId="125F268A" w:rsidR="00A83D56" w:rsidRPr="00962614" w:rsidRDefault="003D5496" w:rsidP="003D703F">
            <w:pPr>
              <w:rPr>
                <w:rFonts w:asciiTheme="minorHAnsi" w:hAnsiTheme="minorHAnsi"/>
                <w:b/>
                <w:sz w:val="22"/>
                <w:szCs w:val="22"/>
              </w:rPr>
            </w:pPr>
            <w:r>
              <w:rPr>
                <w:rFonts w:asciiTheme="minorHAnsi" w:hAnsiTheme="minorHAnsi"/>
                <w:b/>
                <w:sz w:val="22"/>
                <w:szCs w:val="22"/>
              </w:rPr>
              <w:t>Responsible f</w:t>
            </w:r>
            <w:r w:rsidR="00A83D56" w:rsidRPr="00962614">
              <w:rPr>
                <w:rFonts w:asciiTheme="minorHAnsi" w:hAnsiTheme="minorHAnsi"/>
                <w:b/>
                <w:sz w:val="22"/>
                <w:szCs w:val="22"/>
              </w:rPr>
              <w:t>or:</w:t>
            </w:r>
          </w:p>
        </w:tc>
        <w:tc>
          <w:tcPr>
            <w:tcW w:w="7433" w:type="dxa"/>
          </w:tcPr>
          <w:p w14:paraId="36F84002" w14:textId="7909AA47" w:rsidR="00A83D56" w:rsidRPr="00962614" w:rsidRDefault="00EA0B17" w:rsidP="00EA0B17">
            <w:pPr>
              <w:rPr>
                <w:rFonts w:asciiTheme="minorHAnsi" w:hAnsiTheme="minorHAnsi"/>
                <w:sz w:val="22"/>
                <w:szCs w:val="22"/>
              </w:rPr>
            </w:pPr>
            <w:r>
              <w:rPr>
                <w:rFonts w:asciiTheme="minorHAnsi" w:hAnsiTheme="minorHAnsi"/>
                <w:sz w:val="22"/>
                <w:szCs w:val="22"/>
              </w:rPr>
              <w:t xml:space="preserve">Finance staff, site </w:t>
            </w:r>
            <w:proofErr w:type="gramStart"/>
            <w:r>
              <w:rPr>
                <w:rFonts w:asciiTheme="minorHAnsi" w:hAnsiTheme="minorHAnsi"/>
                <w:sz w:val="22"/>
                <w:szCs w:val="22"/>
              </w:rPr>
              <w:t>team ,</w:t>
            </w:r>
            <w:proofErr w:type="gramEnd"/>
            <w:r>
              <w:rPr>
                <w:rFonts w:asciiTheme="minorHAnsi" w:hAnsiTheme="minorHAnsi"/>
                <w:sz w:val="22"/>
                <w:szCs w:val="22"/>
              </w:rPr>
              <w:t xml:space="preserve"> school administrators </w:t>
            </w:r>
          </w:p>
        </w:tc>
      </w:tr>
      <w:tr w:rsidR="00A83D56" w:rsidRPr="00962614" w14:paraId="3D7B883B" w14:textId="77777777" w:rsidTr="003D703F">
        <w:trPr>
          <w:trHeight w:val="353"/>
        </w:trPr>
        <w:tc>
          <w:tcPr>
            <w:tcW w:w="1809" w:type="dxa"/>
          </w:tcPr>
          <w:p w14:paraId="12F117C4" w14:textId="77777777" w:rsidR="00A83D56" w:rsidRPr="00962614" w:rsidRDefault="00A83D56" w:rsidP="003D703F">
            <w:pPr>
              <w:rPr>
                <w:rFonts w:asciiTheme="minorHAnsi" w:hAnsiTheme="minorHAnsi"/>
                <w:b/>
                <w:sz w:val="22"/>
                <w:szCs w:val="22"/>
              </w:rPr>
            </w:pPr>
            <w:r w:rsidRPr="00962614">
              <w:rPr>
                <w:rFonts w:asciiTheme="minorHAnsi" w:hAnsiTheme="minorHAnsi"/>
                <w:b/>
                <w:sz w:val="22"/>
                <w:szCs w:val="22"/>
              </w:rPr>
              <w:t>Grade:</w:t>
            </w:r>
          </w:p>
        </w:tc>
        <w:tc>
          <w:tcPr>
            <w:tcW w:w="7433" w:type="dxa"/>
          </w:tcPr>
          <w:p w14:paraId="462967AF" w14:textId="511D4F7B" w:rsidR="00A83D56" w:rsidRPr="00962614" w:rsidRDefault="00167CCE" w:rsidP="003D703F">
            <w:pPr>
              <w:rPr>
                <w:rFonts w:asciiTheme="minorHAnsi" w:hAnsiTheme="minorHAnsi"/>
                <w:sz w:val="22"/>
                <w:szCs w:val="22"/>
              </w:rPr>
            </w:pPr>
            <w:r>
              <w:rPr>
                <w:rFonts w:asciiTheme="minorHAnsi" w:hAnsiTheme="minorHAnsi"/>
                <w:sz w:val="22"/>
                <w:szCs w:val="22"/>
              </w:rPr>
              <w:t>Scale point 57 - 62</w:t>
            </w:r>
          </w:p>
        </w:tc>
      </w:tr>
      <w:tr w:rsidR="00A83D56" w:rsidRPr="00962614" w14:paraId="5DC48E3B" w14:textId="77777777" w:rsidTr="003D703F">
        <w:trPr>
          <w:trHeight w:val="353"/>
        </w:trPr>
        <w:tc>
          <w:tcPr>
            <w:tcW w:w="1809" w:type="dxa"/>
          </w:tcPr>
          <w:p w14:paraId="4726093D" w14:textId="77777777" w:rsidR="00A83D56" w:rsidRPr="00962614" w:rsidRDefault="00A83D56" w:rsidP="003D703F">
            <w:pPr>
              <w:rPr>
                <w:rFonts w:asciiTheme="minorHAnsi" w:hAnsiTheme="minorHAnsi"/>
                <w:b/>
                <w:sz w:val="22"/>
                <w:szCs w:val="22"/>
              </w:rPr>
            </w:pPr>
            <w:r w:rsidRPr="00962614">
              <w:rPr>
                <w:rFonts w:asciiTheme="minorHAnsi" w:hAnsiTheme="minorHAnsi"/>
                <w:b/>
                <w:sz w:val="22"/>
                <w:szCs w:val="22"/>
              </w:rPr>
              <w:t>Working Pattern:</w:t>
            </w:r>
          </w:p>
        </w:tc>
        <w:tc>
          <w:tcPr>
            <w:tcW w:w="7433" w:type="dxa"/>
          </w:tcPr>
          <w:p w14:paraId="193D3FC8" w14:textId="2EE7254D" w:rsidR="00A83D56" w:rsidRPr="00264B74" w:rsidRDefault="00EA0B17" w:rsidP="00264B74">
            <w:pPr>
              <w:pStyle w:val="NormalWeb"/>
              <w:shd w:val="clear" w:color="auto" w:fill="FFFFFF"/>
              <w:spacing w:before="0" w:beforeAutospacing="0" w:after="150" w:afterAutospacing="0"/>
              <w:rPr>
                <w:rFonts w:ascii="Calibri" w:hAnsi="Calibri" w:cs="Calibri"/>
                <w:color w:val="222222"/>
                <w:sz w:val="22"/>
                <w:szCs w:val="22"/>
              </w:rPr>
            </w:pPr>
            <w:r>
              <w:rPr>
                <w:rFonts w:ascii="Calibri" w:hAnsi="Calibri" w:cs="Calibri"/>
                <w:color w:val="222222"/>
                <w:sz w:val="22"/>
                <w:szCs w:val="22"/>
                <w:shd w:val="clear" w:color="auto" w:fill="FFFFFF"/>
              </w:rPr>
              <w:t>Full time</w:t>
            </w:r>
          </w:p>
        </w:tc>
      </w:tr>
      <w:tr w:rsidR="00A83D56" w:rsidRPr="00962614" w14:paraId="2448D4D5" w14:textId="77777777" w:rsidTr="003D703F">
        <w:trPr>
          <w:trHeight w:val="353"/>
        </w:trPr>
        <w:tc>
          <w:tcPr>
            <w:tcW w:w="1809" w:type="dxa"/>
          </w:tcPr>
          <w:p w14:paraId="58915E93" w14:textId="77777777" w:rsidR="00A83D56" w:rsidRPr="00962614" w:rsidRDefault="00A83D56" w:rsidP="003D703F">
            <w:pPr>
              <w:rPr>
                <w:rFonts w:asciiTheme="minorHAnsi" w:hAnsiTheme="minorHAnsi"/>
                <w:b/>
                <w:sz w:val="22"/>
                <w:szCs w:val="22"/>
              </w:rPr>
            </w:pPr>
            <w:r w:rsidRPr="00962614">
              <w:rPr>
                <w:rFonts w:asciiTheme="minorHAnsi" w:hAnsiTheme="minorHAnsi"/>
                <w:b/>
                <w:sz w:val="22"/>
                <w:szCs w:val="22"/>
              </w:rPr>
              <w:t>Disclosure Level:</w:t>
            </w:r>
          </w:p>
        </w:tc>
        <w:tc>
          <w:tcPr>
            <w:tcW w:w="7433" w:type="dxa"/>
          </w:tcPr>
          <w:p w14:paraId="5BE611E1" w14:textId="77777777" w:rsidR="00A83D56" w:rsidRPr="00962614" w:rsidRDefault="00A83D56" w:rsidP="003D703F">
            <w:pPr>
              <w:rPr>
                <w:rFonts w:asciiTheme="minorHAnsi" w:hAnsiTheme="minorHAnsi"/>
                <w:sz w:val="22"/>
                <w:szCs w:val="22"/>
              </w:rPr>
            </w:pPr>
            <w:r w:rsidRPr="00962614">
              <w:rPr>
                <w:rFonts w:asciiTheme="minorHAnsi" w:hAnsiTheme="minorHAnsi"/>
                <w:sz w:val="22"/>
                <w:szCs w:val="22"/>
              </w:rPr>
              <w:t>Enhanced DBS</w:t>
            </w:r>
          </w:p>
        </w:tc>
      </w:tr>
    </w:tbl>
    <w:p w14:paraId="1919BF08" w14:textId="77777777" w:rsidR="006A56CE" w:rsidRPr="00962614" w:rsidRDefault="006A56CE" w:rsidP="006A56CE">
      <w:pPr>
        <w:rPr>
          <w:rFonts w:asciiTheme="minorHAnsi" w:hAnsiTheme="minorHAnsi"/>
          <w:sz w:val="22"/>
          <w:szCs w:val="22"/>
        </w:rPr>
      </w:pPr>
    </w:p>
    <w:tbl>
      <w:tblPr>
        <w:tblStyle w:val="TableGrid"/>
        <w:tblW w:w="0" w:type="auto"/>
        <w:tblLook w:val="04A0" w:firstRow="1" w:lastRow="0" w:firstColumn="1" w:lastColumn="0" w:noHBand="0" w:noVBand="1"/>
      </w:tblPr>
      <w:tblGrid>
        <w:gridCol w:w="9242"/>
      </w:tblGrid>
      <w:tr w:rsidR="006A56CE" w:rsidRPr="00962614" w14:paraId="20B44FEC" w14:textId="77777777" w:rsidTr="006A56CE">
        <w:tc>
          <w:tcPr>
            <w:tcW w:w="9242" w:type="dxa"/>
          </w:tcPr>
          <w:p w14:paraId="0BC24C9B" w14:textId="77777777" w:rsidR="006A56CE" w:rsidRPr="00962614" w:rsidRDefault="006A56CE" w:rsidP="006A56CE">
            <w:pPr>
              <w:rPr>
                <w:rFonts w:asciiTheme="minorHAnsi" w:hAnsiTheme="minorHAnsi"/>
                <w:b/>
                <w:sz w:val="22"/>
                <w:szCs w:val="22"/>
              </w:rPr>
            </w:pPr>
            <w:r w:rsidRPr="00962614">
              <w:rPr>
                <w:rFonts w:asciiTheme="minorHAnsi" w:hAnsiTheme="minorHAnsi"/>
                <w:b/>
                <w:sz w:val="22"/>
                <w:szCs w:val="22"/>
              </w:rPr>
              <w:t>Core purpose of the post:</w:t>
            </w:r>
          </w:p>
          <w:p w14:paraId="3FDCFADC" w14:textId="77777777" w:rsidR="00311BAF" w:rsidRDefault="00311BAF" w:rsidP="0042073B">
            <w:pPr>
              <w:pStyle w:val="ListParagraph"/>
              <w:numPr>
                <w:ilvl w:val="0"/>
                <w:numId w:val="1"/>
              </w:numPr>
              <w:spacing w:before="120" w:after="120"/>
              <w:rPr>
                <w:rFonts w:asciiTheme="minorHAnsi" w:hAnsiTheme="minorHAnsi"/>
                <w:sz w:val="22"/>
                <w:szCs w:val="22"/>
              </w:rPr>
            </w:pPr>
            <w:r w:rsidRPr="00311BAF">
              <w:rPr>
                <w:rFonts w:asciiTheme="minorHAnsi" w:hAnsiTheme="minorHAnsi"/>
                <w:sz w:val="22"/>
                <w:szCs w:val="22"/>
              </w:rPr>
              <w:t>To lead, operate, maintain and develop the financial procedures and systems of the school.</w:t>
            </w:r>
          </w:p>
          <w:p w14:paraId="2DCD9536" w14:textId="10B5A1F2" w:rsidR="00311BAF" w:rsidRPr="001F64C0" w:rsidRDefault="00311BAF" w:rsidP="0042073B">
            <w:pPr>
              <w:pStyle w:val="ListParagraph"/>
              <w:numPr>
                <w:ilvl w:val="0"/>
                <w:numId w:val="1"/>
              </w:numPr>
              <w:spacing w:before="120" w:after="120"/>
              <w:rPr>
                <w:rFonts w:asciiTheme="minorHAnsi" w:hAnsiTheme="minorHAnsi"/>
                <w:sz w:val="22"/>
                <w:szCs w:val="22"/>
              </w:rPr>
            </w:pPr>
            <w:r w:rsidRPr="001F64C0">
              <w:rPr>
                <w:rFonts w:asciiTheme="minorHAnsi" w:hAnsiTheme="minorHAnsi"/>
                <w:sz w:val="22"/>
                <w:szCs w:val="22"/>
              </w:rPr>
              <w:t xml:space="preserve">To provide excellent working and recreational facilities for staff </w:t>
            </w:r>
            <w:r w:rsidR="00A268D3">
              <w:rPr>
                <w:rFonts w:asciiTheme="minorHAnsi" w:hAnsiTheme="minorHAnsi"/>
                <w:sz w:val="22"/>
                <w:szCs w:val="22"/>
              </w:rPr>
              <w:t xml:space="preserve">and students that facilitate </w:t>
            </w:r>
            <w:r w:rsidRPr="001F64C0">
              <w:rPr>
                <w:rFonts w:asciiTheme="minorHAnsi" w:hAnsiTheme="minorHAnsi"/>
                <w:sz w:val="22"/>
                <w:szCs w:val="22"/>
              </w:rPr>
              <w:t>delivery of an effective curriculum and extra-curricular activities.</w:t>
            </w:r>
          </w:p>
          <w:p w14:paraId="08FEAE82" w14:textId="364FE3E1" w:rsidR="009F4354" w:rsidRDefault="009F4354" w:rsidP="0042073B">
            <w:pPr>
              <w:pStyle w:val="ListParagraph"/>
              <w:numPr>
                <w:ilvl w:val="0"/>
                <w:numId w:val="1"/>
              </w:numPr>
              <w:rPr>
                <w:rFonts w:asciiTheme="minorHAnsi" w:hAnsiTheme="minorHAnsi"/>
                <w:sz w:val="22"/>
                <w:szCs w:val="22"/>
              </w:rPr>
            </w:pPr>
            <w:r w:rsidRPr="001F64C0">
              <w:rPr>
                <w:rFonts w:asciiTheme="minorHAnsi" w:hAnsiTheme="minorHAnsi"/>
                <w:sz w:val="22"/>
                <w:szCs w:val="22"/>
              </w:rPr>
              <w:t>To implement the school’s health and safety policies and to ensure compliance with legislation in relation to health and safety, fire risk assessment and asbestos management.</w:t>
            </w:r>
          </w:p>
          <w:p w14:paraId="31E5EDC1" w14:textId="3E8FFDAA" w:rsidR="007E11AF" w:rsidRDefault="007E11AF" w:rsidP="0042073B">
            <w:pPr>
              <w:pStyle w:val="ListParagraph"/>
              <w:numPr>
                <w:ilvl w:val="0"/>
                <w:numId w:val="1"/>
              </w:numPr>
              <w:rPr>
                <w:rFonts w:asciiTheme="minorHAnsi" w:hAnsiTheme="minorHAnsi"/>
                <w:sz w:val="22"/>
                <w:szCs w:val="22"/>
              </w:rPr>
            </w:pPr>
            <w:r w:rsidRPr="00F70660">
              <w:rPr>
                <w:rFonts w:asciiTheme="minorHAnsi" w:eastAsiaTheme="minorHAnsi" w:hAnsiTheme="minorHAnsi" w:cs="Times"/>
                <w:sz w:val="22"/>
                <w:szCs w:val="22"/>
                <w:lang w:val="en-US"/>
              </w:rPr>
              <w:t xml:space="preserve">Ensuring </w:t>
            </w:r>
            <w:r w:rsidRPr="00F70660">
              <w:rPr>
                <w:rFonts w:asciiTheme="minorHAnsi" w:eastAsiaTheme="minorHAnsi" w:hAnsiTheme="minorHAnsi" w:cs="Calibri"/>
                <w:sz w:val="22"/>
                <w:szCs w:val="22"/>
                <w:lang w:val="en-US"/>
              </w:rPr>
              <w:t>the efficient and effective running of administrative systems in the school.</w:t>
            </w:r>
          </w:p>
          <w:p w14:paraId="11D7D934" w14:textId="7516F23C" w:rsidR="007E11AF" w:rsidRPr="007E11AF" w:rsidRDefault="00A14A41" w:rsidP="0042073B">
            <w:pPr>
              <w:widowControl w:val="0"/>
              <w:numPr>
                <w:ilvl w:val="0"/>
                <w:numId w:val="1"/>
              </w:numPr>
              <w:tabs>
                <w:tab w:val="left" w:pos="220"/>
                <w:tab w:val="left" w:pos="720"/>
              </w:tabs>
              <w:autoSpaceDE w:val="0"/>
              <w:autoSpaceDN w:val="0"/>
              <w:adjustRightInd w:val="0"/>
              <w:spacing w:after="240"/>
              <w:rPr>
                <w:rFonts w:asciiTheme="minorHAnsi" w:eastAsiaTheme="minorHAnsi" w:hAnsiTheme="minorHAnsi" w:cs="Times"/>
                <w:sz w:val="22"/>
                <w:szCs w:val="22"/>
                <w:lang w:val="en-US"/>
              </w:rPr>
            </w:pPr>
            <w:r>
              <w:rPr>
                <w:rFonts w:asciiTheme="minorHAnsi" w:eastAsiaTheme="minorHAnsi" w:hAnsiTheme="minorHAnsi" w:cs="Calibri"/>
                <w:sz w:val="22"/>
                <w:szCs w:val="22"/>
                <w:lang w:val="en-US"/>
              </w:rPr>
              <w:t>To lead on data protection in the school in close collaboration with the Network Manager, p</w:t>
            </w:r>
          </w:p>
        </w:tc>
      </w:tr>
    </w:tbl>
    <w:p w14:paraId="406AD4C5" w14:textId="77777777" w:rsidR="006A56CE" w:rsidRPr="00962614" w:rsidRDefault="006A56CE" w:rsidP="006A56CE">
      <w:pPr>
        <w:rPr>
          <w:rFonts w:asciiTheme="minorHAnsi" w:hAnsiTheme="minorHAnsi"/>
          <w:sz w:val="22"/>
          <w:szCs w:val="22"/>
        </w:rPr>
      </w:pPr>
    </w:p>
    <w:p w14:paraId="5D7160B5" w14:textId="77777777" w:rsidR="00A83D56" w:rsidRPr="00962614" w:rsidRDefault="00A83D56" w:rsidP="006A56CE">
      <w:pPr>
        <w:rPr>
          <w:rFonts w:asciiTheme="minorHAnsi" w:hAnsiTheme="minorHAnsi"/>
          <w:sz w:val="22"/>
          <w:szCs w:val="22"/>
        </w:rPr>
      </w:pPr>
    </w:p>
    <w:tbl>
      <w:tblPr>
        <w:tblStyle w:val="TableGrid"/>
        <w:tblW w:w="0" w:type="auto"/>
        <w:tblLook w:val="04A0" w:firstRow="1" w:lastRow="0" w:firstColumn="1" w:lastColumn="0" w:noHBand="0" w:noVBand="1"/>
      </w:tblPr>
      <w:tblGrid>
        <w:gridCol w:w="9242"/>
      </w:tblGrid>
      <w:tr w:rsidR="006A56CE" w:rsidRPr="00962614" w14:paraId="06E08C0A" w14:textId="77777777" w:rsidTr="006A56CE">
        <w:tc>
          <w:tcPr>
            <w:tcW w:w="9242" w:type="dxa"/>
          </w:tcPr>
          <w:p w14:paraId="6197E31B" w14:textId="3D6E7EBC" w:rsidR="006A56CE" w:rsidRDefault="006A56CE" w:rsidP="006A56CE">
            <w:pPr>
              <w:rPr>
                <w:rFonts w:asciiTheme="minorHAnsi" w:hAnsiTheme="minorHAnsi"/>
                <w:b/>
                <w:sz w:val="22"/>
                <w:szCs w:val="22"/>
              </w:rPr>
            </w:pPr>
            <w:r w:rsidRPr="00962614">
              <w:rPr>
                <w:rFonts w:asciiTheme="minorHAnsi" w:hAnsiTheme="minorHAnsi"/>
                <w:b/>
                <w:sz w:val="22"/>
                <w:szCs w:val="22"/>
              </w:rPr>
              <w:t>Duties and responsibilities attached to this post are as follows:</w:t>
            </w:r>
          </w:p>
          <w:p w14:paraId="2EC98549" w14:textId="77777777" w:rsidR="00FC29F3" w:rsidRDefault="00FC29F3" w:rsidP="006A56CE">
            <w:pPr>
              <w:rPr>
                <w:rFonts w:asciiTheme="minorHAnsi" w:hAnsiTheme="minorHAnsi"/>
                <w:b/>
                <w:sz w:val="22"/>
                <w:szCs w:val="22"/>
              </w:rPr>
            </w:pPr>
          </w:p>
          <w:p w14:paraId="040B20C2" w14:textId="39F460C8" w:rsidR="00FC29F3" w:rsidRPr="00962614" w:rsidRDefault="00FC29F3" w:rsidP="006A56CE">
            <w:pPr>
              <w:rPr>
                <w:rFonts w:asciiTheme="minorHAnsi" w:hAnsiTheme="minorHAnsi"/>
                <w:b/>
                <w:sz w:val="22"/>
                <w:szCs w:val="22"/>
              </w:rPr>
            </w:pPr>
            <w:r>
              <w:rPr>
                <w:rFonts w:asciiTheme="minorHAnsi" w:hAnsiTheme="minorHAnsi"/>
                <w:b/>
                <w:sz w:val="22"/>
                <w:szCs w:val="22"/>
              </w:rPr>
              <w:t>Finance</w:t>
            </w:r>
          </w:p>
          <w:p w14:paraId="39F46316" w14:textId="77777777" w:rsidR="002C4829" w:rsidRDefault="00D573CF" w:rsidP="002C4829">
            <w:pPr>
              <w:numPr>
                <w:ilvl w:val="0"/>
                <w:numId w:val="2"/>
              </w:numPr>
              <w:ind w:left="0" w:firstLine="0"/>
              <w:jc w:val="both"/>
              <w:rPr>
                <w:rFonts w:asciiTheme="minorHAnsi" w:hAnsiTheme="minorHAnsi"/>
                <w:sz w:val="22"/>
                <w:szCs w:val="22"/>
              </w:rPr>
            </w:pPr>
            <w:r>
              <w:rPr>
                <w:rFonts w:asciiTheme="minorHAnsi" w:hAnsiTheme="minorHAnsi"/>
                <w:sz w:val="22"/>
                <w:szCs w:val="22"/>
              </w:rPr>
              <w:t xml:space="preserve">To provide support for the Headteacher in </w:t>
            </w:r>
            <w:r w:rsidR="00C06240">
              <w:rPr>
                <w:rFonts w:asciiTheme="minorHAnsi" w:hAnsiTheme="minorHAnsi"/>
                <w:sz w:val="22"/>
                <w:szCs w:val="22"/>
              </w:rPr>
              <w:t>the production of</w:t>
            </w:r>
            <w:r w:rsidR="00FA4304">
              <w:rPr>
                <w:rFonts w:asciiTheme="minorHAnsi" w:hAnsiTheme="minorHAnsi"/>
                <w:sz w:val="22"/>
                <w:szCs w:val="22"/>
              </w:rPr>
              <w:t xml:space="preserve"> an annual budget plan for the </w:t>
            </w:r>
          </w:p>
          <w:p w14:paraId="4B01FF52" w14:textId="2CBF177A" w:rsidR="007417BA" w:rsidRPr="007417BA" w:rsidRDefault="00FA4304" w:rsidP="002C4829">
            <w:pPr>
              <w:ind w:left="720"/>
              <w:jc w:val="both"/>
              <w:rPr>
                <w:rFonts w:asciiTheme="minorHAnsi" w:hAnsiTheme="minorHAnsi"/>
                <w:sz w:val="22"/>
                <w:szCs w:val="22"/>
              </w:rPr>
            </w:pPr>
            <w:r>
              <w:rPr>
                <w:rFonts w:asciiTheme="minorHAnsi" w:hAnsiTheme="minorHAnsi"/>
                <w:sz w:val="22"/>
                <w:szCs w:val="22"/>
              </w:rPr>
              <w:t>school, including staffing</w:t>
            </w:r>
            <w:r w:rsidR="007417BA">
              <w:rPr>
                <w:rFonts w:asciiTheme="minorHAnsi" w:hAnsiTheme="minorHAnsi"/>
                <w:sz w:val="22"/>
                <w:szCs w:val="22"/>
              </w:rPr>
              <w:t xml:space="preserve"> </w:t>
            </w:r>
            <w:r>
              <w:rPr>
                <w:rFonts w:asciiTheme="minorHAnsi" w:hAnsiTheme="minorHAnsi"/>
                <w:sz w:val="22"/>
                <w:szCs w:val="22"/>
              </w:rPr>
              <w:t>and capital.</w:t>
            </w:r>
          </w:p>
          <w:p w14:paraId="2029748F" w14:textId="77777777" w:rsidR="002C4829" w:rsidRDefault="00FA4304" w:rsidP="002C4829">
            <w:pPr>
              <w:numPr>
                <w:ilvl w:val="0"/>
                <w:numId w:val="2"/>
              </w:numPr>
              <w:ind w:left="0" w:firstLine="0"/>
              <w:jc w:val="both"/>
              <w:rPr>
                <w:rFonts w:asciiTheme="minorHAnsi" w:hAnsiTheme="minorHAnsi"/>
                <w:sz w:val="22"/>
                <w:szCs w:val="22"/>
              </w:rPr>
            </w:pPr>
            <w:r>
              <w:rPr>
                <w:rFonts w:asciiTheme="minorHAnsi" w:hAnsiTheme="minorHAnsi"/>
                <w:sz w:val="22"/>
                <w:szCs w:val="22"/>
              </w:rPr>
              <w:t xml:space="preserve">Monitor income and expenditure in relation to all areas of the budget against planned </w:t>
            </w:r>
          </w:p>
          <w:p w14:paraId="3CFDF2A1" w14:textId="4D1AF16E" w:rsidR="00FA4304" w:rsidRDefault="00FA4304" w:rsidP="002C4829">
            <w:pPr>
              <w:ind w:left="720"/>
              <w:jc w:val="both"/>
              <w:rPr>
                <w:rFonts w:asciiTheme="minorHAnsi" w:hAnsiTheme="minorHAnsi"/>
                <w:sz w:val="22"/>
                <w:szCs w:val="22"/>
              </w:rPr>
            </w:pPr>
            <w:r>
              <w:rPr>
                <w:rFonts w:asciiTheme="minorHAnsi" w:hAnsiTheme="minorHAnsi"/>
                <w:sz w:val="22"/>
                <w:szCs w:val="22"/>
              </w:rPr>
              <w:t xml:space="preserve">expenditure and provide </w:t>
            </w:r>
            <w:r w:rsidR="007E11AF">
              <w:rPr>
                <w:rFonts w:asciiTheme="minorHAnsi" w:hAnsiTheme="minorHAnsi"/>
                <w:sz w:val="22"/>
                <w:szCs w:val="22"/>
              </w:rPr>
              <w:t>monthly</w:t>
            </w:r>
            <w:r w:rsidR="00A14A41">
              <w:rPr>
                <w:rFonts w:asciiTheme="minorHAnsi" w:hAnsiTheme="minorHAnsi"/>
                <w:sz w:val="22"/>
                <w:szCs w:val="22"/>
              </w:rPr>
              <w:t>/termly</w:t>
            </w:r>
            <w:r>
              <w:rPr>
                <w:rFonts w:asciiTheme="minorHAnsi" w:hAnsiTheme="minorHAnsi"/>
                <w:sz w:val="22"/>
                <w:szCs w:val="22"/>
              </w:rPr>
              <w:t xml:space="preserve"> reports to the Headteacher and governors in relation to the budget including revised forecasts and variances.</w:t>
            </w:r>
          </w:p>
          <w:p w14:paraId="04AAA40F" w14:textId="744371D2" w:rsidR="00FA4304" w:rsidRPr="00A14A41" w:rsidRDefault="00C06240" w:rsidP="00A14A41">
            <w:pPr>
              <w:numPr>
                <w:ilvl w:val="0"/>
                <w:numId w:val="2"/>
              </w:numPr>
              <w:ind w:left="0" w:firstLine="0"/>
              <w:jc w:val="both"/>
              <w:rPr>
                <w:rFonts w:asciiTheme="minorHAnsi" w:hAnsiTheme="minorHAnsi"/>
                <w:sz w:val="22"/>
                <w:szCs w:val="22"/>
              </w:rPr>
            </w:pPr>
            <w:r>
              <w:rPr>
                <w:rFonts w:asciiTheme="minorHAnsi" w:hAnsiTheme="minorHAnsi"/>
                <w:sz w:val="22"/>
                <w:szCs w:val="22"/>
              </w:rPr>
              <w:t xml:space="preserve">To </w:t>
            </w:r>
            <w:r w:rsidR="00A14A41">
              <w:rPr>
                <w:rFonts w:asciiTheme="minorHAnsi" w:hAnsiTheme="minorHAnsi"/>
                <w:sz w:val="22"/>
                <w:szCs w:val="22"/>
              </w:rPr>
              <w:t>produce five-year</w:t>
            </w:r>
            <w:r w:rsidR="00FA4304">
              <w:rPr>
                <w:rFonts w:asciiTheme="minorHAnsi" w:hAnsiTheme="minorHAnsi"/>
                <w:sz w:val="22"/>
                <w:szCs w:val="22"/>
              </w:rPr>
              <w:t xml:space="preserve"> financial forecasts and </w:t>
            </w:r>
            <w:r w:rsidR="00A14A41">
              <w:rPr>
                <w:rFonts w:asciiTheme="minorHAnsi" w:hAnsiTheme="minorHAnsi"/>
                <w:sz w:val="22"/>
                <w:szCs w:val="22"/>
              </w:rPr>
              <w:t>r</w:t>
            </w:r>
            <w:r w:rsidR="00FA4304" w:rsidRPr="00A14A41">
              <w:rPr>
                <w:rFonts w:asciiTheme="minorHAnsi" w:hAnsiTheme="minorHAnsi"/>
                <w:sz w:val="22"/>
                <w:szCs w:val="22"/>
              </w:rPr>
              <w:t>eports</w:t>
            </w:r>
            <w:r w:rsidR="00A14A41" w:rsidRPr="00A14A41">
              <w:rPr>
                <w:rFonts w:asciiTheme="minorHAnsi" w:hAnsiTheme="minorHAnsi"/>
                <w:sz w:val="22"/>
                <w:szCs w:val="22"/>
              </w:rPr>
              <w:t xml:space="preserve"> including the BFR.</w:t>
            </w:r>
          </w:p>
          <w:p w14:paraId="19069583" w14:textId="77777777" w:rsidR="002C4829" w:rsidRDefault="00FA4304" w:rsidP="002C4829">
            <w:pPr>
              <w:numPr>
                <w:ilvl w:val="0"/>
                <w:numId w:val="2"/>
              </w:numPr>
              <w:ind w:left="0" w:firstLine="0"/>
              <w:jc w:val="both"/>
              <w:rPr>
                <w:rFonts w:asciiTheme="minorHAnsi" w:hAnsiTheme="minorHAnsi"/>
                <w:sz w:val="22"/>
                <w:szCs w:val="22"/>
              </w:rPr>
            </w:pPr>
            <w:r>
              <w:rPr>
                <w:rFonts w:asciiTheme="minorHAnsi" w:hAnsiTheme="minorHAnsi"/>
                <w:sz w:val="22"/>
                <w:szCs w:val="22"/>
              </w:rPr>
              <w:t xml:space="preserve">To ensure that the financial </w:t>
            </w:r>
            <w:r w:rsidR="001C7504">
              <w:rPr>
                <w:rFonts w:asciiTheme="minorHAnsi" w:hAnsiTheme="minorHAnsi"/>
                <w:sz w:val="22"/>
                <w:szCs w:val="22"/>
              </w:rPr>
              <w:t xml:space="preserve">transactions in the school are carried out in an appropriate </w:t>
            </w:r>
          </w:p>
          <w:p w14:paraId="732510B9" w14:textId="67509239" w:rsidR="00FA4304" w:rsidRDefault="001C7504" w:rsidP="002C4829">
            <w:pPr>
              <w:ind w:left="720"/>
              <w:jc w:val="both"/>
              <w:rPr>
                <w:rFonts w:asciiTheme="minorHAnsi" w:hAnsiTheme="minorHAnsi"/>
                <w:sz w:val="22"/>
                <w:szCs w:val="22"/>
              </w:rPr>
            </w:pPr>
            <w:r>
              <w:rPr>
                <w:rFonts w:asciiTheme="minorHAnsi" w:hAnsiTheme="minorHAnsi"/>
                <w:sz w:val="22"/>
                <w:szCs w:val="22"/>
              </w:rPr>
              <w:t>manner and that the financial regulations of the school and E</w:t>
            </w:r>
            <w:r w:rsidR="007E11AF">
              <w:rPr>
                <w:rFonts w:asciiTheme="minorHAnsi" w:hAnsiTheme="minorHAnsi"/>
                <w:sz w:val="22"/>
                <w:szCs w:val="22"/>
              </w:rPr>
              <w:t>S</w:t>
            </w:r>
            <w:r>
              <w:rPr>
                <w:rFonts w:asciiTheme="minorHAnsi" w:hAnsiTheme="minorHAnsi"/>
                <w:sz w:val="22"/>
                <w:szCs w:val="22"/>
              </w:rPr>
              <w:t xml:space="preserve">FA are observed. This will include the preparation of the annual audit and </w:t>
            </w:r>
            <w:r w:rsidR="00862BE3">
              <w:rPr>
                <w:rFonts w:asciiTheme="minorHAnsi" w:hAnsiTheme="minorHAnsi"/>
                <w:sz w:val="22"/>
                <w:szCs w:val="22"/>
              </w:rPr>
              <w:t xml:space="preserve">annual / monthly </w:t>
            </w:r>
            <w:r>
              <w:rPr>
                <w:rFonts w:asciiTheme="minorHAnsi" w:hAnsiTheme="minorHAnsi"/>
                <w:sz w:val="22"/>
                <w:szCs w:val="22"/>
              </w:rPr>
              <w:t>finan</w:t>
            </w:r>
            <w:r w:rsidR="00A00455">
              <w:rPr>
                <w:rFonts w:asciiTheme="minorHAnsi" w:hAnsiTheme="minorHAnsi"/>
                <w:sz w:val="22"/>
                <w:szCs w:val="22"/>
              </w:rPr>
              <w:t>cial returns</w:t>
            </w:r>
            <w:r w:rsidR="00323331">
              <w:rPr>
                <w:rFonts w:asciiTheme="minorHAnsi" w:hAnsiTheme="minorHAnsi"/>
                <w:sz w:val="22"/>
                <w:szCs w:val="22"/>
              </w:rPr>
              <w:t>. Liaising with the Scho</w:t>
            </w:r>
            <w:r w:rsidR="00F80790">
              <w:rPr>
                <w:rFonts w:asciiTheme="minorHAnsi" w:hAnsiTheme="minorHAnsi"/>
                <w:sz w:val="22"/>
                <w:szCs w:val="22"/>
              </w:rPr>
              <w:t>ol’s accountants as appropriate</w:t>
            </w:r>
            <w:r w:rsidR="00323331">
              <w:rPr>
                <w:rFonts w:asciiTheme="minorHAnsi" w:hAnsiTheme="minorHAnsi"/>
                <w:sz w:val="22"/>
                <w:szCs w:val="22"/>
              </w:rPr>
              <w:t>.</w:t>
            </w:r>
          </w:p>
          <w:p w14:paraId="0B5EEFAB" w14:textId="77777777" w:rsidR="002C4829" w:rsidRDefault="007417BA" w:rsidP="002C4829">
            <w:pPr>
              <w:numPr>
                <w:ilvl w:val="0"/>
                <w:numId w:val="2"/>
              </w:numPr>
              <w:ind w:left="0" w:firstLine="0"/>
              <w:jc w:val="both"/>
              <w:rPr>
                <w:rFonts w:asciiTheme="minorHAnsi" w:hAnsiTheme="minorHAnsi"/>
                <w:sz w:val="22"/>
                <w:szCs w:val="22"/>
              </w:rPr>
            </w:pPr>
            <w:r>
              <w:rPr>
                <w:rFonts w:asciiTheme="minorHAnsi" w:hAnsiTheme="minorHAnsi"/>
                <w:sz w:val="22"/>
                <w:szCs w:val="22"/>
              </w:rPr>
              <w:t xml:space="preserve">Ensure that management accountancy practices </w:t>
            </w:r>
            <w:r w:rsidR="002C4829">
              <w:rPr>
                <w:rFonts w:asciiTheme="minorHAnsi" w:hAnsiTheme="minorHAnsi"/>
                <w:sz w:val="22"/>
                <w:szCs w:val="22"/>
              </w:rPr>
              <w:t>are embedded, with assets being</w:t>
            </w:r>
          </w:p>
          <w:p w14:paraId="15F2A3B7" w14:textId="3363812A" w:rsidR="007417BA" w:rsidRDefault="007417BA" w:rsidP="002C4829">
            <w:pPr>
              <w:ind w:left="720"/>
              <w:jc w:val="both"/>
              <w:rPr>
                <w:rFonts w:asciiTheme="minorHAnsi" w:hAnsiTheme="minorHAnsi"/>
                <w:sz w:val="22"/>
                <w:szCs w:val="22"/>
              </w:rPr>
            </w:pPr>
            <w:r>
              <w:rPr>
                <w:rFonts w:asciiTheme="minorHAnsi" w:hAnsiTheme="minorHAnsi"/>
                <w:sz w:val="22"/>
                <w:szCs w:val="22"/>
              </w:rPr>
              <w:t>depreciated</w:t>
            </w:r>
            <w:r w:rsidR="00323331">
              <w:rPr>
                <w:rFonts w:asciiTheme="minorHAnsi" w:hAnsiTheme="minorHAnsi"/>
                <w:sz w:val="22"/>
                <w:szCs w:val="22"/>
              </w:rPr>
              <w:t xml:space="preserve">, accruals accounted for, </w:t>
            </w:r>
            <w:r>
              <w:rPr>
                <w:rFonts w:asciiTheme="minorHAnsi" w:hAnsiTheme="minorHAnsi"/>
                <w:sz w:val="22"/>
                <w:szCs w:val="22"/>
              </w:rPr>
              <w:t>and for this to be included in the budget.</w:t>
            </w:r>
          </w:p>
          <w:p w14:paraId="2BFCCC36" w14:textId="4B3B85A9" w:rsidR="001C7504" w:rsidRDefault="001C7504" w:rsidP="002C4829">
            <w:pPr>
              <w:numPr>
                <w:ilvl w:val="0"/>
                <w:numId w:val="2"/>
              </w:numPr>
              <w:ind w:left="0" w:firstLine="0"/>
              <w:jc w:val="both"/>
              <w:rPr>
                <w:rFonts w:asciiTheme="minorHAnsi" w:hAnsiTheme="minorHAnsi"/>
                <w:sz w:val="22"/>
                <w:szCs w:val="22"/>
              </w:rPr>
            </w:pPr>
            <w:r>
              <w:rPr>
                <w:rFonts w:asciiTheme="minorHAnsi" w:hAnsiTheme="minorHAnsi"/>
                <w:sz w:val="22"/>
                <w:szCs w:val="22"/>
              </w:rPr>
              <w:t>Forecast and monitor cashflow.</w:t>
            </w:r>
          </w:p>
          <w:p w14:paraId="0DF5AC6E" w14:textId="7C7FA68D" w:rsidR="002C4829" w:rsidRDefault="004532EE" w:rsidP="002C4829">
            <w:pPr>
              <w:numPr>
                <w:ilvl w:val="0"/>
                <w:numId w:val="2"/>
              </w:numPr>
              <w:ind w:left="0" w:firstLine="0"/>
              <w:jc w:val="both"/>
              <w:rPr>
                <w:rFonts w:asciiTheme="minorHAnsi" w:hAnsiTheme="minorHAnsi"/>
                <w:sz w:val="22"/>
                <w:szCs w:val="22"/>
              </w:rPr>
            </w:pPr>
            <w:r w:rsidRPr="004532EE">
              <w:rPr>
                <w:rFonts w:asciiTheme="minorHAnsi" w:hAnsiTheme="minorHAnsi"/>
                <w:sz w:val="22"/>
                <w:szCs w:val="22"/>
              </w:rPr>
              <w:t>Monitor all expenditure (including payroll), orders raised,</w:t>
            </w:r>
            <w:r w:rsidR="002C4829">
              <w:rPr>
                <w:rFonts w:asciiTheme="minorHAnsi" w:hAnsiTheme="minorHAnsi"/>
                <w:sz w:val="22"/>
                <w:szCs w:val="22"/>
              </w:rPr>
              <w:t xml:space="preserve"> </w:t>
            </w:r>
            <w:r w:rsidR="00A14A41">
              <w:rPr>
                <w:rFonts w:asciiTheme="minorHAnsi" w:hAnsiTheme="minorHAnsi"/>
                <w:sz w:val="22"/>
                <w:szCs w:val="22"/>
              </w:rPr>
              <w:t>BACs processing</w:t>
            </w:r>
            <w:r w:rsidR="002C4829">
              <w:rPr>
                <w:rFonts w:asciiTheme="minorHAnsi" w:hAnsiTheme="minorHAnsi"/>
                <w:sz w:val="22"/>
                <w:szCs w:val="22"/>
              </w:rPr>
              <w:t>, payments made</w:t>
            </w:r>
          </w:p>
          <w:p w14:paraId="68D6F0C6" w14:textId="4CFFD75B" w:rsidR="006466BA" w:rsidRPr="00397EEB" w:rsidRDefault="004532EE" w:rsidP="002C4829">
            <w:pPr>
              <w:ind w:left="720"/>
              <w:jc w:val="both"/>
              <w:rPr>
                <w:rFonts w:asciiTheme="minorHAnsi" w:hAnsiTheme="minorHAnsi"/>
                <w:sz w:val="22"/>
                <w:szCs w:val="22"/>
              </w:rPr>
            </w:pPr>
            <w:r w:rsidRPr="004532EE">
              <w:rPr>
                <w:rFonts w:asciiTheme="minorHAnsi" w:hAnsiTheme="minorHAnsi"/>
                <w:sz w:val="22"/>
                <w:szCs w:val="22"/>
              </w:rPr>
              <w:t>and processing of journal entries.</w:t>
            </w:r>
          </w:p>
          <w:p w14:paraId="5BD6F5B3" w14:textId="77777777" w:rsidR="002C4829" w:rsidRDefault="004532EE" w:rsidP="002C4829">
            <w:pPr>
              <w:numPr>
                <w:ilvl w:val="0"/>
                <w:numId w:val="2"/>
              </w:numPr>
              <w:ind w:left="0" w:firstLine="0"/>
              <w:jc w:val="both"/>
              <w:rPr>
                <w:rFonts w:asciiTheme="minorHAnsi" w:hAnsiTheme="minorHAnsi"/>
                <w:sz w:val="22"/>
                <w:szCs w:val="22"/>
              </w:rPr>
            </w:pPr>
            <w:r w:rsidRPr="004532EE">
              <w:rPr>
                <w:rFonts w:asciiTheme="minorHAnsi" w:hAnsiTheme="minorHAnsi"/>
                <w:sz w:val="22"/>
                <w:szCs w:val="22"/>
              </w:rPr>
              <w:t xml:space="preserve">Maintain and monitor all school </w:t>
            </w:r>
            <w:r>
              <w:rPr>
                <w:rFonts w:asciiTheme="minorHAnsi" w:hAnsiTheme="minorHAnsi"/>
                <w:sz w:val="22"/>
                <w:szCs w:val="22"/>
              </w:rPr>
              <w:t>cost centres</w:t>
            </w:r>
            <w:r w:rsidRPr="004532EE">
              <w:rPr>
                <w:rFonts w:asciiTheme="minorHAnsi" w:hAnsiTheme="minorHAnsi"/>
                <w:sz w:val="22"/>
                <w:szCs w:val="22"/>
              </w:rPr>
              <w:t xml:space="preserve">, monitoring and supporting staff responsible for </w:t>
            </w:r>
          </w:p>
          <w:p w14:paraId="6024C7D5" w14:textId="7F5ADCD6" w:rsidR="00BC3565" w:rsidRPr="006466BA" w:rsidRDefault="004532EE" w:rsidP="002C4829">
            <w:pPr>
              <w:ind w:left="720"/>
              <w:jc w:val="both"/>
              <w:rPr>
                <w:rFonts w:asciiTheme="minorHAnsi" w:hAnsiTheme="minorHAnsi"/>
                <w:sz w:val="22"/>
                <w:szCs w:val="22"/>
              </w:rPr>
            </w:pPr>
            <w:r w:rsidRPr="004532EE">
              <w:rPr>
                <w:rFonts w:asciiTheme="minorHAnsi" w:hAnsiTheme="minorHAnsi"/>
                <w:sz w:val="22"/>
                <w:szCs w:val="22"/>
              </w:rPr>
              <w:lastRenderedPageBreak/>
              <w:t xml:space="preserve">delegated budgets. </w:t>
            </w:r>
          </w:p>
          <w:p w14:paraId="2F5B6B30" w14:textId="23AC1E43" w:rsidR="00862BE3" w:rsidRPr="005F6397" w:rsidRDefault="00F80790" w:rsidP="002C4829">
            <w:pPr>
              <w:numPr>
                <w:ilvl w:val="0"/>
                <w:numId w:val="2"/>
              </w:numPr>
              <w:ind w:left="0" w:firstLine="0"/>
              <w:jc w:val="both"/>
              <w:rPr>
                <w:rFonts w:asciiTheme="minorHAnsi" w:hAnsiTheme="minorHAnsi"/>
                <w:sz w:val="22"/>
                <w:szCs w:val="22"/>
              </w:rPr>
            </w:pPr>
            <w:r>
              <w:rPr>
                <w:rFonts w:asciiTheme="minorHAnsi" w:hAnsiTheme="minorHAnsi"/>
                <w:sz w:val="22"/>
                <w:szCs w:val="22"/>
              </w:rPr>
              <w:t>Maintaining the Asset</w:t>
            </w:r>
            <w:r w:rsidR="008828D6">
              <w:rPr>
                <w:rFonts w:asciiTheme="minorHAnsi" w:hAnsiTheme="minorHAnsi"/>
                <w:sz w:val="22"/>
                <w:szCs w:val="22"/>
              </w:rPr>
              <w:t xml:space="preserve"> and c</w:t>
            </w:r>
            <w:r w:rsidR="00323331">
              <w:rPr>
                <w:rFonts w:asciiTheme="minorHAnsi" w:hAnsiTheme="minorHAnsi"/>
                <w:sz w:val="22"/>
                <w:szCs w:val="22"/>
              </w:rPr>
              <w:t xml:space="preserve">ontracts </w:t>
            </w:r>
            <w:r w:rsidR="007D0EC0">
              <w:rPr>
                <w:rFonts w:asciiTheme="minorHAnsi" w:hAnsiTheme="minorHAnsi"/>
                <w:sz w:val="22"/>
                <w:szCs w:val="22"/>
              </w:rPr>
              <w:t>r</w:t>
            </w:r>
            <w:r w:rsidR="001C7504">
              <w:rPr>
                <w:rFonts w:asciiTheme="minorHAnsi" w:hAnsiTheme="minorHAnsi"/>
                <w:sz w:val="22"/>
                <w:szCs w:val="22"/>
              </w:rPr>
              <w:t>egister</w:t>
            </w:r>
            <w:r w:rsidR="007D0EC0">
              <w:rPr>
                <w:rFonts w:asciiTheme="minorHAnsi" w:hAnsiTheme="minorHAnsi"/>
                <w:sz w:val="22"/>
                <w:szCs w:val="22"/>
              </w:rPr>
              <w:t>s</w:t>
            </w:r>
            <w:r w:rsidR="001C7504">
              <w:rPr>
                <w:rFonts w:asciiTheme="minorHAnsi" w:hAnsiTheme="minorHAnsi"/>
                <w:sz w:val="22"/>
                <w:szCs w:val="22"/>
              </w:rPr>
              <w:t>.</w:t>
            </w:r>
          </w:p>
          <w:p w14:paraId="3892DC39" w14:textId="2AD4603E" w:rsidR="001C7504" w:rsidRDefault="001C7504" w:rsidP="002C4829">
            <w:pPr>
              <w:numPr>
                <w:ilvl w:val="0"/>
                <w:numId w:val="2"/>
              </w:numPr>
              <w:ind w:left="0" w:firstLine="0"/>
              <w:jc w:val="both"/>
              <w:rPr>
                <w:rFonts w:asciiTheme="minorHAnsi" w:hAnsiTheme="minorHAnsi"/>
                <w:sz w:val="22"/>
                <w:szCs w:val="22"/>
              </w:rPr>
            </w:pPr>
            <w:r>
              <w:rPr>
                <w:rFonts w:asciiTheme="minorHAnsi" w:hAnsiTheme="minorHAnsi"/>
                <w:sz w:val="22"/>
                <w:szCs w:val="22"/>
              </w:rPr>
              <w:t xml:space="preserve">Monitoring of capital expenditure </w:t>
            </w:r>
          </w:p>
          <w:p w14:paraId="1288A4E9" w14:textId="77777777" w:rsidR="002C4829" w:rsidRDefault="003D703F" w:rsidP="002C4829">
            <w:pPr>
              <w:numPr>
                <w:ilvl w:val="0"/>
                <w:numId w:val="2"/>
              </w:numPr>
              <w:ind w:left="0" w:firstLine="0"/>
              <w:jc w:val="both"/>
              <w:rPr>
                <w:rFonts w:asciiTheme="minorHAnsi" w:hAnsiTheme="minorHAnsi"/>
                <w:sz w:val="22"/>
                <w:szCs w:val="22"/>
              </w:rPr>
            </w:pPr>
            <w:r w:rsidRPr="001B03AD">
              <w:rPr>
                <w:rFonts w:asciiTheme="minorHAnsi" w:hAnsiTheme="minorHAnsi"/>
                <w:sz w:val="22"/>
                <w:szCs w:val="22"/>
              </w:rPr>
              <w:t>T</w:t>
            </w:r>
            <w:r w:rsidRPr="00FA4304">
              <w:rPr>
                <w:rFonts w:asciiTheme="minorHAnsi" w:hAnsiTheme="minorHAnsi"/>
                <w:sz w:val="22"/>
                <w:szCs w:val="22"/>
              </w:rPr>
              <w:t xml:space="preserve">o </w:t>
            </w:r>
            <w:r w:rsidR="00FA4304">
              <w:rPr>
                <w:rFonts w:asciiTheme="minorHAnsi" w:hAnsiTheme="minorHAnsi"/>
                <w:sz w:val="22"/>
                <w:szCs w:val="22"/>
              </w:rPr>
              <w:t>maintain</w:t>
            </w:r>
            <w:r w:rsidRPr="00FA4304">
              <w:rPr>
                <w:rFonts w:asciiTheme="minorHAnsi" w:hAnsiTheme="minorHAnsi"/>
                <w:sz w:val="22"/>
                <w:szCs w:val="22"/>
              </w:rPr>
              <w:t xml:space="preserve"> and </w:t>
            </w:r>
            <w:r w:rsidR="00FA4304">
              <w:rPr>
                <w:rFonts w:asciiTheme="minorHAnsi" w:hAnsiTheme="minorHAnsi"/>
                <w:sz w:val="22"/>
                <w:szCs w:val="22"/>
              </w:rPr>
              <w:t>update</w:t>
            </w:r>
            <w:r w:rsidRPr="00FA4304">
              <w:rPr>
                <w:rFonts w:asciiTheme="minorHAnsi" w:hAnsiTheme="minorHAnsi"/>
                <w:sz w:val="22"/>
                <w:szCs w:val="22"/>
              </w:rPr>
              <w:t xml:space="preserve"> information held on school databases</w:t>
            </w:r>
            <w:r w:rsidR="00FA4304">
              <w:rPr>
                <w:rFonts w:asciiTheme="minorHAnsi" w:hAnsiTheme="minorHAnsi"/>
                <w:sz w:val="22"/>
                <w:szCs w:val="22"/>
              </w:rPr>
              <w:t xml:space="preserve"> </w:t>
            </w:r>
            <w:r w:rsidR="002C4829">
              <w:rPr>
                <w:rFonts w:asciiTheme="minorHAnsi" w:hAnsiTheme="minorHAnsi"/>
                <w:sz w:val="22"/>
                <w:szCs w:val="22"/>
              </w:rPr>
              <w:t>relating to finance including</w:t>
            </w:r>
          </w:p>
          <w:p w14:paraId="7B470551" w14:textId="7C4F8AB1" w:rsidR="003D703F" w:rsidRPr="00FA4304" w:rsidRDefault="003D703F" w:rsidP="002C4829">
            <w:pPr>
              <w:ind w:left="720"/>
              <w:jc w:val="both"/>
              <w:rPr>
                <w:rFonts w:asciiTheme="minorHAnsi" w:hAnsiTheme="minorHAnsi"/>
                <w:sz w:val="22"/>
                <w:szCs w:val="22"/>
              </w:rPr>
            </w:pPr>
            <w:r w:rsidRPr="00FA4304">
              <w:rPr>
                <w:rFonts w:asciiTheme="minorHAnsi" w:hAnsiTheme="minorHAnsi"/>
                <w:sz w:val="22"/>
                <w:szCs w:val="22"/>
              </w:rPr>
              <w:t>recording expenditure</w:t>
            </w:r>
            <w:r w:rsidR="00BC3565">
              <w:rPr>
                <w:rFonts w:asciiTheme="minorHAnsi" w:hAnsiTheme="minorHAnsi"/>
                <w:sz w:val="22"/>
                <w:szCs w:val="22"/>
              </w:rPr>
              <w:t xml:space="preserve"> and income </w:t>
            </w:r>
            <w:r w:rsidR="00BC3565" w:rsidRPr="00FA4304">
              <w:rPr>
                <w:rFonts w:asciiTheme="minorHAnsi" w:hAnsiTheme="minorHAnsi"/>
                <w:sz w:val="22"/>
                <w:szCs w:val="22"/>
              </w:rPr>
              <w:t>and</w:t>
            </w:r>
            <w:r w:rsidR="00BC3565">
              <w:rPr>
                <w:rFonts w:asciiTheme="minorHAnsi" w:hAnsiTheme="minorHAnsi"/>
                <w:sz w:val="22"/>
                <w:szCs w:val="22"/>
              </w:rPr>
              <w:t xml:space="preserve"> </w:t>
            </w:r>
            <w:r w:rsidRPr="00FA4304">
              <w:rPr>
                <w:rFonts w:asciiTheme="minorHAnsi" w:hAnsiTheme="minorHAnsi"/>
                <w:sz w:val="22"/>
                <w:szCs w:val="22"/>
              </w:rPr>
              <w:t>producing reports for budget holders</w:t>
            </w:r>
            <w:r w:rsidR="00962614" w:rsidRPr="00FA4304">
              <w:rPr>
                <w:rFonts w:asciiTheme="minorHAnsi" w:hAnsiTheme="minorHAnsi"/>
                <w:sz w:val="22"/>
                <w:szCs w:val="22"/>
              </w:rPr>
              <w:t>.</w:t>
            </w:r>
          </w:p>
          <w:p w14:paraId="4FDFE3A6" w14:textId="77777777" w:rsidR="002C4829" w:rsidRDefault="003D703F" w:rsidP="002C4829">
            <w:pPr>
              <w:numPr>
                <w:ilvl w:val="0"/>
                <w:numId w:val="2"/>
              </w:numPr>
              <w:ind w:left="0" w:firstLine="0"/>
              <w:jc w:val="both"/>
              <w:rPr>
                <w:rFonts w:asciiTheme="minorHAnsi" w:hAnsiTheme="minorHAnsi"/>
                <w:sz w:val="22"/>
                <w:szCs w:val="22"/>
              </w:rPr>
            </w:pPr>
            <w:r w:rsidRPr="00962614">
              <w:rPr>
                <w:rFonts w:asciiTheme="minorHAnsi" w:hAnsiTheme="minorHAnsi"/>
                <w:sz w:val="22"/>
                <w:szCs w:val="22"/>
              </w:rPr>
              <w:t xml:space="preserve">To assist in the preparation of statistics and management information </w:t>
            </w:r>
            <w:proofErr w:type="gramStart"/>
            <w:r w:rsidRPr="00962614">
              <w:rPr>
                <w:rFonts w:asciiTheme="minorHAnsi" w:hAnsiTheme="minorHAnsi"/>
                <w:sz w:val="22"/>
                <w:szCs w:val="22"/>
              </w:rPr>
              <w:t>with regard to</w:t>
            </w:r>
            <w:proofErr w:type="gramEnd"/>
            <w:r w:rsidRPr="00962614">
              <w:rPr>
                <w:rFonts w:asciiTheme="minorHAnsi" w:hAnsiTheme="minorHAnsi"/>
                <w:sz w:val="22"/>
                <w:szCs w:val="22"/>
              </w:rPr>
              <w:t xml:space="preserve"> finance </w:t>
            </w:r>
          </w:p>
          <w:p w14:paraId="7F16F532" w14:textId="5582FAF6" w:rsidR="00FC29F3" w:rsidRPr="004E1241" w:rsidRDefault="003D703F" w:rsidP="002C4829">
            <w:pPr>
              <w:ind w:left="720"/>
              <w:jc w:val="both"/>
              <w:rPr>
                <w:rFonts w:asciiTheme="minorHAnsi" w:hAnsiTheme="minorHAnsi"/>
                <w:sz w:val="22"/>
                <w:szCs w:val="22"/>
              </w:rPr>
            </w:pPr>
            <w:r w:rsidRPr="00962614">
              <w:rPr>
                <w:rFonts w:asciiTheme="minorHAnsi" w:hAnsiTheme="minorHAnsi"/>
                <w:sz w:val="22"/>
                <w:szCs w:val="22"/>
              </w:rPr>
              <w:t>as required by the H</w:t>
            </w:r>
            <w:r w:rsidR="00C71D0D">
              <w:rPr>
                <w:rFonts w:asciiTheme="minorHAnsi" w:hAnsiTheme="minorHAnsi"/>
                <w:sz w:val="22"/>
                <w:szCs w:val="22"/>
              </w:rPr>
              <w:t>eadteacher, Governors, Auditors</w:t>
            </w:r>
            <w:r w:rsidRPr="00962614">
              <w:rPr>
                <w:rFonts w:asciiTheme="minorHAnsi" w:hAnsiTheme="minorHAnsi"/>
                <w:sz w:val="22"/>
                <w:szCs w:val="22"/>
              </w:rPr>
              <w:t xml:space="preserve"> and </w:t>
            </w:r>
            <w:r w:rsidR="00471332">
              <w:rPr>
                <w:rFonts w:asciiTheme="minorHAnsi" w:hAnsiTheme="minorHAnsi"/>
                <w:sz w:val="22"/>
                <w:szCs w:val="22"/>
              </w:rPr>
              <w:t>E</w:t>
            </w:r>
            <w:r w:rsidR="008828D6">
              <w:rPr>
                <w:rFonts w:asciiTheme="minorHAnsi" w:hAnsiTheme="minorHAnsi"/>
                <w:sz w:val="22"/>
                <w:szCs w:val="22"/>
              </w:rPr>
              <w:t>S</w:t>
            </w:r>
            <w:r w:rsidR="00471332">
              <w:rPr>
                <w:rFonts w:asciiTheme="minorHAnsi" w:hAnsiTheme="minorHAnsi"/>
                <w:sz w:val="22"/>
                <w:szCs w:val="22"/>
              </w:rPr>
              <w:t>FA</w:t>
            </w:r>
            <w:r w:rsidRPr="00962614">
              <w:rPr>
                <w:rFonts w:asciiTheme="minorHAnsi" w:hAnsiTheme="minorHAnsi"/>
                <w:sz w:val="22"/>
                <w:szCs w:val="22"/>
              </w:rPr>
              <w:t>, including end of year accounts</w:t>
            </w:r>
            <w:r w:rsidR="00962614">
              <w:rPr>
                <w:rFonts w:asciiTheme="minorHAnsi" w:hAnsiTheme="minorHAnsi"/>
                <w:sz w:val="22"/>
                <w:szCs w:val="22"/>
              </w:rPr>
              <w:t>.</w:t>
            </w:r>
          </w:p>
          <w:p w14:paraId="40FD6F97" w14:textId="3AA45783" w:rsidR="002C4829" w:rsidRDefault="007417BA" w:rsidP="002C4829">
            <w:pPr>
              <w:numPr>
                <w:ilvl w:val="0"/>
                <w:numId w:val="2"/>
              </w:numPr>
              <w:ind w:left="0" w:firstLine="0"/>
              <w:jc w:val="both"/>
              <w:rPr>
                <w:rFonts w:asciiTheme="minorHAnsi" w:hAnsiTheme="minorHAnsi"/>
                <w:sz w:val="22"/>
                <w:szCs w:val="22"/>
              </w:rPr>
            </w:pPr>
            <w:r>
              <w:rPr>
                <w:rFonts w:asciiTheme="minorHAnsi" w:hAnsiTheme="minorHAnsi"/>
                <w:sz w:val="22"/>
                <w:szCs w:val="22"/>
              </w:rPr>
              <w:t>Maintain the school accounts systems, preparation of the final accounts</w:t>
            </w:r>
            <w:r w:rsidR="0017307B">
              <w:rPr>
                <w:rFonts w:asciiTheme="minorHAnsi" w:hAnsiTheme="minorHAnsi"/>
                <w:sz w:val="22"/>
                <w:szCs w:val="22"/>
              </w:rPr>
              <w:t xml:space="preserve"> (with the s</w:t>
            </w:r>
            <w:r w:rsidR="00323331">
              <w:rPr>
                <w:rFonts w:asciiTheme="minorHAnsi" w:hAnsiTheme="minorHAnsi"/>
                <w:sz w:val="22"/>
                <w:szCs w:val="22"/>
              </w:rPr>
              <w:t xml:space="preserve">chool’s </w:t>
            </w:r>
          </w:p>
          <w:p w14:paraId="5271B2F9" w14:textId="57505C9A" w:rsidR="007417BA" w:rsidRDefault="00323331" w:rsidP="002C4829">
            <w:pPr>
              <w:ind w:left="720"/>
              <w:jc w:val="both"/>
              <w:rPr>
                <w:rFonts w:asciiTheme="minorHAnsi" w:hAnsiTheme="minorHAnsi"/>
                <w:sz w:val="22"/>
                <w:szCs w:val="22"/>
              </w:rPr>
            </w:pPr>
            <w:r>
              <w:rPr>
                <w:rFonts w:asciiTheme="minorHAnsi" w:hAnsiTheme="minorHAnsi"/>
                <w:sz w:val="22"/>
                <w:szCs w:val="22"/>
              </w:rPr>
              <w:t xml:space="preserve">accountants) </w:t>
            </w:r>
            <w:r w:rsidR="007417BA">
              <w:rPr>
                <w:rFonts w:asciiTheme="minorHAnsi" w:hAnsiTheme="minorHAnsi"/>
                <w:sz w:val="22"/>
                <w:szCs w:val="22"/>
              </w:rPr>
              <w:t>and being the main point of contact with the school auditors.</w:t>
            </w:r>
          </w:p>
          <w:p w14:paraId="20F83878" w14:textId="19358625" w:rsidR="008A6973" w:rsidRPr="00962614" w:rsidRDefault="008A6973" w:rsidP="002C4829">
            <w:pPr>
              <w:numPr>
                <w:ilvl w:val="0"/>
                <w:numId w:val="2"/>
              </w:numPr>
              <w:ind w:left="0" w:firstLine="0"/>
              <w:jc w:val="both"/>
              <w:rPr>
                <w:rFonts w:asciiTheme="minorHAnsi" w:hAnsiTheme="minorHAnsi"/>
                <w:sz w:val="22"/>
                <w:szCs w:val="22"/>
              </w:rPr>
            </w:pPr>
            <w:r>
              <w:rPr>
                <w:rFonts w:asciiTheme="minorHAnsi" w:hAnsiTheme="minorHAnsi"/>
                <w:sz w:val="22"/>
                <w:szCs w:val="22"/>
              </w:rPr>
              <w:t xml:space="preserve">Lead on external </w:t>
            </w:r>
            <w:r w:rsidR="008828D6">
              <w:rPr>
                <w:rFonts w:asciiTheme="minorHAnsi" w:hAnsiTheme="minorHAnsi"/>
                <w:sz w:val="22"/>
                <w:szCs w:val="22"/>
              </w:rPr>
              <w:t xml:space="preserve">and internal audit </w:t>
            </w:r>
            <w:r>
              <w:rPr>
                <w:rFonts w:asciiTheme="minorHAnsi" w:hAnsiTheme="minorHAnsi"/>
                <w:sz w:val="22"/>
                <w:szCs w:val="22"/>
              </w:rPr>
              <w:t>and reporting, implementing suggested improvements.</w:t>
            </w:r>
          </w:p>
          <w:p w14:paraId="469A76EA" w14:textId="36A651B5" w:rsidR="00396880" w:rsidRPr="004E1241" w:rsidRDefault="008828D6" w:rsidP="002C4829">
            <w:pPr>
              <w:numPr>
                <w:ilvl w:val="0"/>
                <w:numId w:val="2"/>
              </w:numPr>
              <w:ind w:left="0" w:firstLine="0"/>
              <w:jc w:val="both"/>
              <w:rPr>
                <w:rFonts w:asciiTheme="minorHAnsi" w:hAnsiTheme="minorHAnsi"/>
                <w:sz w:val="22"/>
                <w:szCs w:val="22"/>
              </w:rPr>
            </w:pPr>
            <w:r>
              <w:rPr>
                <w:rFonts w:asciiTheme="minorHAnsi" w:hAnsiTheme="minorHAnsi"/>
                <w:sz w:val="22"/>
                <w:szCs w:val="22"/>
              </w:rPr>
              <w:t>Maintaining</w:t>
            </w:r>
            <w:r w:rsidR="001B03AD" w:rsidRPr="00962614">
              <w:rPr>
                <w:rFonts w:asciiTheme="minorHAnsi" w:hAnsiTheme="minorHAnsi"/>
                <w:sz w:val="22"/>
                <w:szCs w:val="22"/>
              </w:rPr>
              <w:t xml:space="preserve"> archive files and historical data</w:t>
            </w:r>
            <w:r w:rsidR="001B03AD">
              <w:rPr>
                <w:rFonts w:asciiTheme="minorHAnsi" w:hAnsiTheme="minorHAnsi"/>
                <w:sz w:val="22"/>
                <w:szCs w:val="22"/>
              </w:rPr>
              <w:t>.</w:t>
            </w:r>
            <w:r w:rsidR="001B03AD" w:rsidRPr="00962614">
              <w:rPr>
                <w:rFonts w:asciiTheme="minorHAnsi" w:hAnsiTheme="minorHAnsi"/>
                <w:sz w:val="22"/>
                <w:szCs w:val="22"/>
              </w:rPr>
              <w:t xml:space="preserve"> </w:t>
            </w:r>
          </w:p>
          <w:p w14:paraId="658A5261" w14:textId="12A33B3C" w:rsidR="007D0EC0" w:rsidRDefault="007D0EC0" w:rsidP="002C4829">
            <w:pPr>
              <w:numPr>
                <w:ilvl w:val="0"/>
                <w:numId w:val="2"/>
              </w:numPr>
              <w:ind w:left="0" w:firstLine="0"/>
              <w:jc w:val="both"/>
              <w:rPr>
                <w:rFonts w:asciiTheme="minorHAnsi" w:hAnsiTheme="minorHAnsi"/>
                <w:sz w:val="22"/>
                <w:szCs w:val="22"/>
              </w:rPr>
            </w:pPr>
            <w:r>
              <w:rPr>
                <w:rFonts w:asciiTheme="minorHAnsi" w:hAnsiTheme="minorHAnsi"/>
                <w:sz w:val="22"/>
                <w:szCs w:val="22"/>
              </w:rPr>
              <w:t>Preparing financial estimates for pro</w:t>
            </w:r>
            <w:r w:rsidR="00F80790">
              <w:rPr>
                <w:rFonts w:asciiTheme="minorHAnsi" w:hAnsiTheme="minorHAnsi"/>
                <w:sz w:val="22"/>
                <w:szCs w:val="22"/>
              </w:rPr>
              <w:t>po</w:t>
            </w:r>
            <w:r>
              <w:rPr>
                <w:rFonts w:asciiTheme="minorHAnsi" w:hAnsiTheme="minorHAnsi"/>
                <w:sz w:val="22"/>
                <w:szCs w:val="22"/>
              </w:rPr>
              <w:t>sed capital projects</w:t>
            </w:r>
            <w:r w:rsidR="00CB2338">
              <w:rPr>
                <w:rFonts w:asciiTheme="minorHAnsi" w:hAnsiTheme="minorHAnsi"/>
                <w:sz w:val="22"/>
                <w:szCs w:val="22"/>
              </w:rPr>
              <w:t xml:space="preserve"> from revenue funding</w:t>
            </w:r>
            <w:r>
              <w:rPr>
                <w:rFonts w:asciiTheme="minorHAnsi" w:hAnsiTheme="minorHAnsi"/>
                <w:sz w:val="22"/>
                <w:szCs w:val="22"/>
              </w:rPr>
              <w:t>.</w:t>
            </w:r>
          </w:p>
          <w:p w14:paraId="29BBE182" w14:textId="344757DD" w:rsidR="007D0EC0" w:rsidRDefault="007D0EC0" w:rsidP="002C4829">
            <w:pPr>
              <w:numPr>
                <w:ilvl w:val="0"/>
                <w:numId w:val="2"/>
              </w:numPr>
              <w:ind w:left="0" w:firstLine="0"/>
              <w:jc w:val="both"/>
              <w:rPr>
                <w:rFonts w:asciiTheme="minorHAnsi" w:hAnsiTheme="minorHAnsi"/>
                <w:sz w:val="22"/>
                <w:szCs w:val="22"/>
              </w:rPr>
            </w:pPr>
            <w:r>
              <w:rPr>
                <w:rFonts w:asciiTheme="minorHAnsi" w:hAnsiTheme="minorHAnsi"/>
                <w:sz w:val="22"/>
                <w:szCs w:val="22"/>
              </w:rPr>
              <w:t>Preparing bids and submissions for relevant grants.</w:t>
            </w:r>
          </w:p>
          <w:p w14:paraId="24FF57B4" w14:textId="77777777" w:rsidR="002C4829" w:rsidRDefault="003D703F" w:rsidP="002C4829">
            <w:pPr>
              <w:numPr>
                <w:ilvl w:val="0"/>
                <w:numId w:val="2"/>
              </w:numPr>
              <w:ind w:left="0" w:firstLine="0"/>
              <w:jc w:val="both"/>
              <w:rPr>
                <w:rFonts w:asciiTheme="minorHAnsi" w:hAnsiTheme="minorHAnsi"/>
                <w:sz w:val="22"/>
                <w:szCs w:val="22"/>
              </w:rPr>
            </w:pPr>
            <w:r w:rsidRPr="00962614">
              <w:rPr>
                <w:rFonts w:asciiTheme="minorHAnsi" w:hAnsiTheme="minorHAnsi"/>
                <w:sz w:val="22"/>
                <w:szCs w:val="22"/>
              </w:rPr>
              <w:t xml:space="preserve">To liaise with suppliers, contractors, other schools and organisations, budget holders and </w:t>
            </w:r>
          </w:p>
          <w:p w14:paraId="00578113" w14:textId="2665A889" w:rsidR="003D703F" w:rsidRDefault="003D703F" w:rsidP="002C4829">
            <w:pPr>
              <w:ind w:left="720"/>
              <w:jc w:val="both"/>
              <w:rPr>
                <w:rFonts w:asciiTheme="minorHAnsi" w:hAnsiTheme="minorHAnsi"/>
                <w:sz w:val="22"/>
                <w:szCs w:val="22"/>
              </w:rPr>
            </w:pPr>
            <w:r w:rsidRPr="00962614">
              <w:rPr>
                <w:rFonts w:asciiTheme="minorHAnsi" w:hAnsiTheme="minorHAnsi"/>
                <w:sz w:val="22"/>
                <w:szCs w:val="22"/>
              </w:rPr>
              <w:t>attend to queries as required by</w:t>
            </w:r>
            <w:r w:rsidR="007417BA">
              <w:rPr>
                <w:rFonts w:asciiTheme="minorHAnsi" w:hAnsiTheme="minorHAnsi"/>
                <w:sz w:val="22"/>
                <w:szCs w:val="22"/>
              </w:rPr>
              <w:t xml:space="preserve"> the headteacher</w:t>
            </w:r>
            <w:r w:rsidR="007D0EC0">
              <w:rPr>
                <w:rFonts w:asciiTheme="minorHAnsi" w:hAnsiTheme="minorHAnsi"/>
                <w:sz w:val="22"/>
                <w:szCs w:val="22"/>
              </w:rPr>
              <w:t>.</w:t>
            </w:r>
          </w:p>
          <w:p w14:paraId="30029659" w14:textId="61320AAB" w:rsidR="007D0EC0" w:rsidRPr="00962614" w:rsidRDefault="007D0EC0" w:rsidP="002C4829">
            <w:pPr>
              <w:numPr>
                <w:ilvl w:val="0"/>
                <w:numId w:val="2"/>
              </w:numPr>
              <w:ind w:left="0" w:firstLine="0"/>
              <w:jc w:val="both"/>
              <w:rPr>
                <w:rFonts w:asciiTheme="minorHAnsi" w:hAnsiTheme="minorHAnsi"/>
                <w:sz w:val="22"/>
                <w:szCs w:val="22"/>
              </w:rPr>
            </w:pPr>
            <w:r>
              <w:rPr>
                <w:rFonts w:asciiTheme="minorHAnsi" w:hAnsiTheme="minorHAnsi"/>
                <w:sz w:val="22"/>
                <w:szCs w:val="22"/>
              </w:rPr>
              <w:t>Keeping a current working knowledge of the latest funding developments.</w:t>
            </w:r>
          </w:p>
          <w:p w14:paraId="37FF5B11" w14:textId="0A85FB2C" w:rsidR="003D703F" w:rsidRPr="00962614" w:rsidRDefault="003D703F" w:rsidP="002C4829">
            <w:pPr>
              <w:numPr>
                <w:ilvl w:val="0"/>
                <w:numId w:val="2"/>
              </w:numPr>
              <w:ind w:left="0" w:firstLine="0"/>
              <w:jc w:val="both"/>
              <w:rPr>
                <w:rFonts w:asciiTheme="minorHAnsi" w:hAnsiTheme="minorHAnsi"/>
                <w:sz w:val="22"/>
                <w:szCs w:val="22"/>
              </w:rPr>
            </w:pPr>
            <w:r w:rsidRPr="00962614">
              <w:rPr>
                <w:rFonts w:asciiTheme="minorHAnsi" w:hAnsiTheme="minorHAnsi"/>
                <w:sz w:val="22"/>
                <w:szCs w:val="22"/>
              </w:rPr>
              <w:t xml:space="preserve">To </w:t>
            </w:r>
            <w:r w:rsidR="004E1241">
              <w:rPr>
                <w:rFonts w:asciiTheme="minorHAnsi" w:hAnsiTheme="minorHAnsi"/>
                <w:sz w:val="22"/>
                <w:szCs w:val="22"/>
              </w:rPr>
              <w:t xml:space="preserve">evaluate and develop </w:t>
            </w:r>
            <w:r w:rsidRPr="00962614">
              <w:rPr>
                <w:rFonts w:asciiTheme="minorHAnsi" w:hAnsiTheme="minorHAnsi"/>
                <w:sz w:val="22"/>
                <w:szCs w:val="22"/>
              </w:rPr>
              <w:t>financial systems and procedures</w:t>
            </w:r>
            <w:r w:rsidR="00962614" w:rsidRPr="00962614">
              <w:rPr>
                <w:rFonts w:asciiTheme="minorHAnsi" w:hAnsiTheme="minorHAnsi"/>
                <w:sz w:val="22"/>
                <w:szCs w:val="22"/>
              </w:rPr>
              <w:t xml:space="preserve"> as required.</w:t>
            </w:r>
          </w:p>
          <w:p w14:paraId="4EEC0A8E" w14:textId="34414764" w:rsidR="00207A8E" w:rsidRPr="00082EF6" w:rsidRDefault="00F80790" w:rsidP="002C4829">
            <w:pPr>
              <w:numPr>
                <w:ilvl w:val="0"/>
                <w:numId w:val="2"/>
              </w:numPr>
              <w:ind w:left="0" w:firstLine="0"/>
              <w:jc w:val="both"/>
              <w:rPr>
                <w:rFonts w:asciiTheme="minorHAnsi" w:hAnsiTheme="minorHAnsi"/>
                <w:sz w:val="22"/>
                <w:szCs w:val="22"/>
              </w:rPr>
            </w:pPr>
            <w:r>
              <w:rPr>
                <w:rFonts w:asciiTheme="minorHAnsi" w:hAnsiTheme="minorHAnsi"/>
                <w:sz w:val="22"/>
                <w:szCs w:val="22"/>
              </w:rPr>
              <w:t xml:space="preserve">To review and update </w:t>
            </w:r>
            <w:r w:rsidR="001C7504" w:rsidRPr="00082EF6">
              <w:rPr>
                <w:rFonts w:asciiTheme="minorHAnsi" w:hAnsiTheme="minorHAnsi"/>
                <w:sz w:val="22"/>
                <w:szCs w:val="22"/>
              </w:rPr>
              <w:t xml:space="preserve">the school’s financial management </w:t>
            </w:r>
            <w:r w:rsidR="00160DF7">
              <w:rPr>
                <w:rFonts w:asciiTheme="minorHAnsi" w:hAnsiTheme="minorHAnsi"/>
                <w:sz w:val="22"/>
                <w:szCs w:val="22"/>
              </w:rPr>
              <w:t>regulations</w:t>
            </w:r>
            <w:r w:rsidR="001C7504" w:rsidRPr="00082EF6">
              <w:rPr>
                <w:rFonts w:asciiTheme="minorHAnsi" w:hAnsiTheme="minorHAnsi"/>
                <w:sz w:val="22"/>
                <w:szCs w:val="22"/>
              </w:rPr>
              <w:t xml:space="preserve">. </w:t>
            </w:r>
          </w:p>
          <w:p w14:paraId="258E0BBF" w14:textId="38D59DB9" w:rsidR="008A6973" w:rsidRDefault="001C7504" w:rsidP="002C4829">
            <w:pPr>
              <w:numPr>
                <w:ilvl w:val="0"/>
                <w:numId w:val="2"/>
              </w:numPr>
              <w:ind w:left="0" w:firstLine="0"/>
              <w:jc w:val="both"/>
              <w:rPr>
                <w:rFonts w:asciiTheme="minorHAnsi" w:hAnsiTheme="minorHAnsi"/>
                <w:sz w:val="22"/>
                <w:szCs w:val="22"/>
              </w:rPr>
            </w:pPr>
            <w:r>
              <w:rPr>
                <w:rFonts w:asciiTheme="minorHAnsi" w:hAnsiTheme="minorHAnsi"/>
                <w:sz w:val="22"/>
                <w:szCs w:val="22"/>
              </w:rPr>
              <w:t>Oversee school insurance policies and make relevant claims.</w:t>
            </w:r>
          </w:p>
          <w:p w14:paraId="67C2AE12" w14:textId="6E8DFC74" w:rsidR="009040C5" w:rsidRDefault="00F80790" w:rsidP="0017307B">
            <w:pPr>
              <w:pStyle w:val="ListParagraph"/>
              <w:numPr>
                <w:ilvl w:val="0"/>
                <w:numId w:val="2"/>
              </w:numPr>
              <w:spacing w:line="276" w:lineRule="auto"/>
              <w:ind w:left="0" w:firstLine="0"/>
              <w:contextualSpacing w:val="0"/>
              <w:rPr>
                <w:rFonts w:asciiTheme="minorHAnsi" w:hAnsiTheme="minorHAnsi" w:cs="Arial"/>
                <w:sz w:val="22"/>
                <w:szCs w:val="22"/>
              </w:rPr>
            </w:pPr>
            <w:r>
              <w:rPr>
                <w:rFonts w:asciiTheme="minorHAnsi" w:hAnsiTheme="minorHAnsi" w:cs="Arial"/>
                <w:sz w:val="22"/>
                <w:szCs w:val="22"/>
                <w:lang w:eastAsia="en-GB"/>
              </w:rPr>
              <w:t xml:space="preserve">Attend the </w:t>
            </w:r>
            <w:r w:rsidR="009040C5">
              <w:rPr>
                <w:rFonts w:asciiTheme="minorHAnsi" w:hAnsiTheme="minorHAnsi" w:cs="Arial"/>
                <w:sz w:val="22"/>
                <w:szCs w:val="22"/>
                <w:lang w:eastAsia="en-GB"/>
              </w:rPr>
              <w:t xml:space="preserve">Finance and </w:t>
            </w:r>
            <w:r w:rsidR="008828D6">
              <w:rPr>
                <w:rFonts w:asciiTheme="minorHAnsi" w:hAnsiTheme="minorHAnsi" w:cs="Arial"/>
                <w:sz w:val="22"/>
                <w:szCs w:val="22"/>
                <w:lang w:eastAsia="en-GB"/>
              </w:rPr>
              <w:t>Audit C</w:t>
            </w:r>
            <w:r w:rsidR="009040C5">
              <w:rPr>
                <w:rFonts w:asciiTheme="minorHAnsi" w:hAnsiTheme="minorHAnsi" w:cs="Arial"/>
                <w:sz w:val="22"/>
                <w:szCs w:val="22"/>
                <w:lang w:eastAsia="en-GB"/>
              </w:rPr>
              <w:t>ommittee meetings and the AGM.</w:t>
            </w:r>
          </w:p>
          <w:p w14:paraId="682BFAE3" w14:textId="482558CC" w:rsidR="009040C5" w:rsidRPr="009040C5" w:rsidRDefault="009040C5" w:rsidP="0017307B">
            <w:pPr>
              <w:pStyle w:val="ListParagraph"/>
              <w:numPr>
                <w:ilvl w:val="0"/>
                <w:numId w:val="2"/>
              </w:numPr>
              <w:spacing w:line="276" w:lineRule="auto"/>
              <w:ind w:left="0" w:firstLine="0"/>
              <w:contextualSpacing w:val="0"/>
              <w:rPr>
                <w:rFonts w:asciiTheme="minorHAnsi" w:hAnsiTheme="minorHAnsi" w:cs="Arial"/>
                <w:sz w:val="22"/>
                <w:szCs w:val="22"/>
              </w:rPr>
            </w:pPr>
            <w:r>
              <w:rPr>
                <w:rFonts w:asciiTheme="minorHAnsi" w:hAnsiTheme="minorHAnsi" w:cs="Arial"/>
                <w:sz w:val="22"/>
                <w:szCs w:val="22"/>
                <w:lang w:eastAsia="en-GB"/>
              </w:rPr>
              <w:t>To fulfil the role and responsibilities of the CFO Officer</w:t>
            </w:r>
            <w:r w:rsidR="00A14A41">
              <w:rPr>
                <w:rFonts w:asciiTheme="minorHAnsi" w:hAnsiTheme="minorHAnsi" w:cs="Arial"/>
                <w:sz w:val="22"/>
                <w:szCs w:val="22"/>
                <w:lang w:eastAsia="en-GB"/>
              </w:rPr>
              <w:t>.</w:t>
            </w:r>
          </w:p>
          <w:p w14:paraId="1F5EB67D" w14:textId="77777777" w:rsidR="002C4829" w:rsidRDefault="00207A8E" w:rsidP="0017307B">
            <w:pPr>
              <w:numPr>
                <w:ilvl w:val="0"/>
                <w:numId w:val="2"/>
              </w:numPr>
              <w:ind w:left="0" w:firstLine="0"/>
              <w:jc w:val="both"/>
              <w:rPr>
                <w:rFonts w:asciiTheme="minorHAnsi" w:hAnsiTheme="minorHAnsi"/>
                <w:sz w:val="22"/>
                <w:szCs w:val="22"/>
              </w:rPr>
            </w:pPr>
            <w:r w:rsidRPr="00962614">
              <w:rPr>
                <w:rFonts w:asciiTheme="minorHAnsi" w:hAnsiTheme="minorHAnsi"/>
                <w:sz w:val="22"/>
                <w:szCs w:val="22"/>
              </w:rPr>
              <w:t>To establish and maintain good relationships with all studen</w:t>
            </w:r>
            <w:r w:rsidR="002C4829">
              <w:rPr>
                <w:rFonts w:asciiTheme="minorHAnsi" w:hAnsiTheme="minorHAnsi"/>
                <w:sz w:val="22"/>
                <w:szCs w:val="22"/>
              </w:rPr>
              <w:t>ts, parents/carers, colleagues,</w:t>
            </w:r>
          </w:p>
          <w:p w14:paraId="2EDC69E2" w14:textId="269A44E8" w:rsidR="00207A8E" w:rsidRPr="002C4829" w:rsidRDefault="00207A8E" w:rsidP="0017307B">
            <w:pPr>
              <w:ind w:left="720"/>
              <w:jc w:val="both"/>
              <w:rPr>
                <w:rFonts w:asciiTheme="minorHAnsi" w:hAnsiTheme="minorHAnsi"/>
                <w:sz w:val="22"/>
                <w:szCs w:val="22"/>
              </w:rPr>
            </w:pPr>
            <w:r w:rsidRPr="002C4829">
              <w:rPr>
                <w:rFonts w:asciiTheme="minorHAnsi" w:hAnsiTheme="minorHAnsi"/>
                <w:sz w:val="22"/>
                <w:szCs w:val="22"/>
              </w:rPr>
              <w:t>suppliers and contractors.</w:t>
            </w:r>
          </w:p>
          <w:p w14:paraId="3DC2ACDD" w14:textId="705609F7" w:rsidR="008828D6" w:rsidRDefault="008828D6" w:rsidP="0017307B">
            <w:pPr>
              <w:numPr>
                <w:ilvl w:val="0"/>
                <w:numId w:val="2"/>
              </w:numPr>
              <w:ind w:left="0" w:firstLine="0"/>
              <w:jc w:val="both"/>
              <w:rPr>
                <w:rFonts w:asciiTheme="minorHAnsi" w:hAnsiTheme="minorHAnsi"/>
                <w:sz w:val="22"/>
                <w:szCs w:val="22"/>
              </w:rPr>
            </w:pPr>
            <w:r>
              <w:rPr>
                <w:rFonts w:asciiTheme="minorHAnsi" w:hAnsiTheme="minorHAnsi"/>
                <w:sz w:val="22"/>
                <w:szCs w:val="22"/>
              </w:rPr>
              <w:t>Oversight of TPS and LGPS to ensure the school’s compliance with regulations.</w:t>
            </w:r>
          </w:p>
          <w:p w14:paraId="321DF2FD" w14:textId="77777777" w:rsidR="004E1241" w:rsidRDefault="004E1241" w:rsidP="00990B04">
            <w:pPr>
              <w:spacing w:before="120" w:after="120"/>
              <w:jc w:val="both"/>
              <w:rPr>
                <w:rFonts w:asciiTheme="minorHAnsi" w:hAnsiTheme="minorHAnsi"/>
                <w:sz w:val="22"/>
                <w:szCs w:val="22"/>
              </w:rPr>
            </w:pPr>
          </w:p>
          <w:p w14:paraId="41FFB17F" w14:textId="3A114A7D" w:rsidR="004E1241" w:rsidRDefault="004E1241" w:rsidP="005B6D9A">
            <w:pPr>
              <w:jc w:val="both"/>
              <w:rPr>
                <w:rFonts w:asciiTheme="minorHAnsi" w:hAnsiTheme="minorHAnsi"/>
                <w:b/>
                <w:sz w:val="22"/>
                <w:szCs w:val="22"/>
              </w:rPr>
            </w:pPr>
            <w:r w:rsidRPr="004E1241">
              <w:rPr>
                <w:rFonts w:asciiTheme="minorHAnsi" w:hAnsiTheme="minorHAnsi"/>
                <w:b/>
                <w:sz w:val="22"/>
                <w:szCs w:val="22"/>
              </w:rPr>
              <w:t>Facilities and Estate</w:t>
            </w:r>
          </w:p>
          <w:p w14:paraId="26D84C12" w14:textId="77777777" w:rsidR="0042073B" w:rsidRDefault="00455984" w:rsidP="005B6D9A">
            <w:pPr>
              <w:pStyle w:val="ListParagraph"/>
              <w:numPr>
                <w:ilvl w:val="0"/>
                <w:numId w:val="7"/>
              </w:numPr>
              <w:ind w:left="0" w:firstLine="0"/>
              <w:contextualSpacing w:val="0"/>
              <w:rPr>
                <w:rFonts w:asciiTheme="minorHAnsi" w:hAnsiTheme="minorHAnsi" w:cs="Arial"/>
                <w:sz w:val="22"/>
                <w:szCs w:val="22"/>
              </w:rPr>
            </w:pPr>
            <w:r w:rsidRPr="001F64C0">
              <w:rPr>
                <w:rFonts w:asciiTheme="minorHAnsi" w:hAnsiTheme="minorHAnsi" w:cs="Arial"/>
                <w:sz w:val="22"/>
                <w:szCs w:val="22"/>
              </w:rPr>
              <w:t xml:space="preserve">With the Headteacher, maintain the development plan for all new building works, as well as </w:t>
            </w:r>
          </w:p>
          <w:p w14:paraId="79761A19" w14:textId="19AD4261" w:rsidR="00455984" w:rsidRPr="001F64C0" w:rsidRDefault="00455984" w:rsidP="005B6D9A">
            <w:pPr>
              <w:pStyle w:val="ListParagraph"/>
              <w:contextualSpacing w:val="0"/>
              <w:rPr>
                <w:rFonts w:asciiTheme="minorHAnsi" w:hAnsiTheme="minorHAnsi" w:cs="Arial"/>
                <w:sz w:val="22"/>
                <w:szCs w:val="22"/>
              </w:rPr>
            </w:pPr>
            <w:r w:rsidRPr="001F64C0">
              <w:rPr>
                <w:rFonts w:asciiTheme="minorHAnsi" w:hAnsiTheme="minorHAnsi" w:cs="Arial"/>
                <w:sz w:val="22"/>
                <w:szCs w:val="22"/>
              </w:rPr>
              <w:t>major refurbishment projects.</w:t>
            </w:r>
          </w:p>
          <w:p w14:paraId="368AD31E" w14:textId="77777777" w:rsidR="0042073B" w:rsidRDefault="00F80790" w:rsidP="0042073B">
            <w:pPr>
              <w:pStyle w:val="ListParagraph"/>
              <w:numPr>
                <w:ilvl w:val="0"/>
                <w:numId w:val="7"/>
              </w:numPr>
              <w:ind w:left="0" w:firstLine="0"/>
              <w:contextualSpacing w:val="0"/>
              <w:rPr>
                <w:rFonts w:asciiTheme="minorHAnsi" w:hAnsiTheme="minorHAnsi" w:cs="Arial"/>
                <w:sz w:val="22"/>
                <w:szCs w:val="22"/>
              </w:rPr>
            </w:pPr>
            <w:r>
              <w:rPr>
                <w:rFonts w:asciiTheme="minorHAnsi" w:hAnsiTheme="minorHAnsi" w:cs="Arial"/>
                <w:sz w:val="22"/>
                <w:szCs w:val="22"/>
              </w:rPr>
              <w:t>With the Headteacher, li</w:t>
            </w:r>
            <w:r w:rsidR="00455984" w:rsidRPr="001F64C0">
              <w:rPr>
                <w:rFonts w:asciiTheme="minorHAnsi" w:hAnsiTheme="minorHAnsi" w:cs="Arial"/>
                <w:sz w:val="22"/>
                <w:szCs w:val="22"/>
              </w:rPr>
              <w:t xml:space="preserve">aise with architects and other building professionals for major </w:t>
            </w:r>
          </w:p>
          <w:p w14:paraId="70198400" w14:textId="3A14443E" w:rsidR="006466BA" w:rsidRPr="00397EEB" w:rsidRDefault="00455984" w:rsidP="0042073B">
            <w:pPr>
              <w:pStyle w:val="ListParagraph"/>
              <w:contextualSpacing w:val="0"/>
              <w:rPr>
                <w:rFonts w:asciiTheme="minorHAnsi" w:hAnsiTheme="minorHAnsi" w:cs="Arial"/>
                <w:sz w:val="22"/>
                <w:szCs w:val="22"/>
              </w:rPr>
            </w:pPr>
            <w:r w:rsidRPr="001F64C0">
              <w:rPr>
                <w:rFonts w:asciiTheme="minorHAnsi" w:hAnsiTheme="minorHAnsi" w:cs="Arial"/>
                <w:sz w:val="22"/>
                <w:szCs w:val="22"/>
              </w:rPr>
              <w:t>building and development work.</w:t>
            </w:r>
          </w:p>
          <w:p w14:paraId="46AA6F54" w14:textId="5BCC6166" w:rsidR="0042073B" w:rsidRDefault="00455984" w:rsidP="0042073B">
            <w:pPr>
              <w:pStyle w:val="ListParagraph"/>
              <w:numPr>
                <w:ilvl w:val="0"/>
                <w:numId w:val="7"/>
              </w:numPr>
              <w:ind w:left="0" w:firstLine="0"/>
              <w:contextualSpacing w:val="0"/>
              <w:rPr>
                <w:rFonts w:asciiTheme="minorHAnsi" w:hAnsiTheme="minorHAnsi" w:cs="Arial"/>
                <w:sz w:val="22"/>
                <w:szCs w:val="22"/>
              </w:rPr>
            </w:pPr>
            <w:r w:rsidRPr="001F64C0">
              <w:rPr>
                <w:rFonts w:asciiTheme="minorHAnsi" w:hAnsiTheme="minorHAnsi" w:cs="Arial"/>
                <w:sz w:val="22"/>
                <w:szCs w:val="22"/>
              </w:rPr>
              <w:t>With the Headteacher</w:t>
            </w:r>
            <w:r w:rsidR="00160DF7">
              <w:rPr>
                <w:rFonts w:asciiTheme="minorHAnsi" w:hAnsiTheme="minorHAnsi" w:cs="Arial"/>
                <w:sz w:val="22"/>
                <w:szCs w:val="22"/>
              </w:rPr>
              <w:t xml:space="preserve"> and site team</w:t>
            </w:r>
            <w:r w:rsidRPr="001F64C0">
              <w:rPr>
                <w:rFonts w:asciiTheme="minorHAnsi" w:hAnsiTheme="minorHAnsi" w:cs="Arial"/>
                <w:sz w:val="22"/>
                <w:szCs w:val="22"/>
              </w:rPr>
              <w:t xml:space="preserve">, plan, schedule, procure and monitor the safe delivery </w:t>
            </w:r>
          </w:p>
          <w:p w14:paraId="0D11D915" w14:textId="296945E0" w:rsidR="009A66CC" w:rsidRDefault="00455984" w:rsidP="0042073B">
            <w:pPr>
              <w:pStyle w:val="ListParagraph"/>
              <w:contextualSpacing w:val="0"/>
              <w:rPr>
                <w:rFonts w:asciiTheme="minorHAnsi" w:hAnsiTheme="minorHAnsi" w:cs="Arial"/>
                <w:sz w:val="22"/>
                <w:szCs w:val="22"/>
              </w:rPr>
            </w:pPr>
            <w:r w:rsidRPr="001F64C0">
              <w:rPr>
                <w:rFonts w:asciiTheme="minorHAnsi" w:hAnsiTheme="minorHAnsi" w:cs="Arial"/>
                <w:sz w:val="22"/>
                <w:szCs w:val="22"/>
              </w:rPr>
              <w:t>of all major building and refurbishment projects.</w:t>
            </w:r>
          </w:p>
          <w:p w14:paraId="6B93D9ED" w14:textId="77777777" w:rsidR="0042073B" w:rsidRDefault="007D19E7" w:rsidP="0042073B">
            <w:pPr>
              <w:pStyle w:val="ListParagraph"/>
              <w:numPr>
                <w:ilvl w:val="0"/>
                <w:numId w:val="7"/>
              </w:numPr>
              <w:ind w:left="0" w:firstLine="0"/>
              <w:rPr>
                <w:rFonts w:asciiTheme="minorHAnsi" w:hAnsiTheme="minorHAnsi"/>
                <w:sz w:val="22"/>
                <w:szCs w:val="22"/>
              </w:rPr>
            </w:pPr>
            <w:r>
              <w:rPr>
                <w:rFonts w:asciiTheme="minorHAnsi" w:hAnsiTheme="minorHAnsi"/>
                <w:sz w:val="22"/>
                <w:szCs w:val="22"/>
              </w:rPr>
              <w:t>Respond to and resolve site / contract/ planning related is</w:t>
            </w:r>
            <w:r w:rsidR="0042073B">
              <w:rPr>
                <w:rFonts w:asciiTheme="minorHAnsi" w:hAnsiTheme="minorHAnsi"/>
                <w:sz w:val="22"/>
                <w:szCs w:val="22"/>
              </w:rPr>
              <w:t>sues, accessing legal advice as</w:t>
            </w:r>
          </w:p>
          <w:p w14:paraId="015753DA" w14:textId="06D9C629" w:rsidR="007D19E7" w:rsidRPr="007D19E7" w:rsidRDefault="007D19E7" w:rsidP="0042073B">
            <w:pPr>
              <w:pStyle w:val="ListParagraph"/>
              <w:rPr>
                <w:rFonts w:asciiTheme="minorHAnsi" w:hAnsiTheme="minorHAnsi"/>
                <w:sz w:val="22"/>
                <w:szCs w:val="22"/>
              </w:rPr>
            </w:pPr>
            <w:r>
              <w:rPr>
                <w:rFonts w:asciiTheme="minorHAnsi" w:hAnsiTheme="minorHAnsi"/>
                <w:sz w:val="22"/>
                <w:szCs w:val="22"/>
              </w:rPr>
              <w:t>required.</w:t>
            </w:r>
          </w:p>
          <w:p w14:paraId="3BB4AADF" w14:textId="77777777" w:rsidR="0042073B" w:rsidRDefault="009A66CC" w:rsidP="0042073B">
            <w:pPr>
              <w:pStyle w:val="ListParagraph"/>
              <w:numPr>
                <w:ilvl w:val="0"/>
                <w:numId w:val="7"/>
              </w:numPr>
              <w:ind w:left="0" w:firstLine="0"/>
              <w:contextualSpacing w:val="0"/>
              <w:rPr>
                <w:rFonts w:asciiTheme="minorHAnsi" w:hAnsiTheme="minorHAnsi" w:cs="Arial"/>
                <w:sz w:val="22"/>
                <w:szCs w:val="22"/>
              </w:rPr>
            </w:pPr>
            <w:r w:rsidRPr="001F64C0">
              <w:rPr>
                <w:rFonts w:asciiTheme="minorHAnsi" w:hAnsiTheme="minorHAnsi" w:cs="Arial"/>
                <w:sz w:val="22"/>
                <w:szCs w:val="22"/>
                <w:lang w:eastAsia="en-GB"/>
              </w:rPr>
              <w:t xml:space="preserve">With the Headteacher, ensure that the school business continuity plan is maintained, </w:t>
            </w:r>
          </w:p>
          <w:p w14:paraId="34EA6188" w14:textId="4329F54F" w:rsidR="00862BE3" w:rsidRPr="006466BA" w:rsidRDefault="009A66CC" w:rsidP="0042073B">
            <w:pPr>
              <w:pStyle w:val="ListParagraph"/>
              <w:contextualSpacing w:val="0"/>
              <w:rPr>
                <w:rFonts w:asciiTheme="minorHAnsi" w:hAnsiTheme="minorHAnsi" w:cs="Arial"/>
                <w:sz w:val="22"/>
                <w:szCs w:val="22"/>
              </w:rPr>
            </w:pPr>
            <w:r w:rsidRPr="001F64C0">
              <w:rPr>
                <w:rFonts w:asciiTheme="minorHAnsi" w:hAnsiTheme="minorHAnsi" w:cs="Arial"/>
                <w:sz w:val="22"/>
                <w:szCs w:val="22"/>
                <w:lang w:eastAsia="en-GB"/>
              </w:rPr>
              <w:t>accurate and shared with relevant staff.</w:t>
            </w:r>
          </w:p>
          <w:p w14:paraId="57E2C456" w14:textId="77777777" w:rsidR="0042073B" w:rsidRDefault="009A66CC" w:rsidP="0042073B">
            <w:pPr>
              <w:pStyle w:val="ListParagraph"/>
              <w:numPr>
                <w:ilvl w:val="0"/>
                <w:numId w:val="7"/>
              </w:numPr>
              <w:ind w:left="0" w:firstLine="0"/>
              <w:contextualSpacing w:val="0"/>
              <w:rPr>
                <w:rFonts w:asciiTheme="minorHAnsi" w:hAnsiTheme="minorHAnsi" w:cs="Arial"/>
                <w:sz w:val="22"/>
                <w:szCs w:val="22"/>
              </w:rPr>
            </w:pPr>
            <w:r w:rsidRPr="001F64C0">
              <w:rPr>
                <w:rFonts w:asciiTheme="minorHAnsi" w:hAnsiTheme="minorHAnsi" w:cs="Arial"/>
                <w:sz w:val="22"/>
                <w:szCs w:val="22"/>
                <w:lang w:eastAsia="en-GB"/>
              </w:rPr>
              <w:t xml:space="preserve">Ensure that all facilities contracts are periodically market tested in accordance with financial </w:t>
            </w:r>
          </w:p>
          <w:p w14:paraId="0E7360BE" w14:textId="463FA6CC" w:rsidR="008828D6" w:rsidRDefault="009A66CC" w:rsidP="0042073B">
            <w:pPr>
              <w:pStyle w:val="ListParagraph"/>
              <w:contextualSpacing w:val="0"/>
              <w:rPr>
                <w:rFonts w:asciiTheme="minorHAnsi" w:hAnsiTheme="minorHAnsi" w:cs="Arial"/>
                <w:sz w:val="22"/>
                <w:szCs w:val="22"/>
                <w:lang w:eastAsia="en-GB"/>
              </w:rPr>
            </w:pPr>
            <w:r w:rsidRPr="001F64C0">
              <w:rPr>
                <w:rFonts w:asciiTheme="minorHAnsi" w:hAnsiTheme="minorHAnsi" w:cs="Arial"/>
                <w:sz w:val="22"/>
                <w:szCs w:val="22"/>
                <w:lang w:eastAsia="en-GB"/>
              </w:rPr>
              <w:t xml:space="preserve">regulations, </w:t>
            </w:r>
            <w:proofErr w:type="gramStart"/>
            <w:r w:rsidRPr="001F64C0">
              <w:rPr>
                <w:rFonts w:asciiTheme="minorHAnsi" w:hAnsiTheme="minorHAnsi" w:cs="Arial"/>
                <w:sz w:val="22"/>
                <w:szCs w:val="22"/>
                <w:lang w:eastAsia="en-GB"/>
              </w:rPr>
              <w:t>in order to</w:t>
            </w:r>
            <w:proofErr w:type="gramEnd"/>
            <w:r w:rsidRPr="001F64C0">
              <w:rPr>
                <w:rFonts w:asciiTheme="minorHAnsi" w:hAnsiTheme="minorHAnsi" w:cs="Arial"/>
                <w:sz w:val="22"/>
                <w:szCs w:val="22"/>
                <w:lang w:eastAsia="en-GB"/>
              </w:rPr>
              <w:t xml:space="preserve"> ensure that they remain appropriate for the needs of the school, demonstrate best value and offer high standards of service.</w:t>
            </w:r>
          </w:p>
          <w:p w14:paraId="12EEC1E5" w14:textId="77777777" w:rsidR="005B6D9A" w:rsidRDefault="005B6D9A" w:rsidP="0042073B">
            <w:pPr>
              <w:pStyle w:val="ListParagraph"/>
              <w:contextualSpacing w:val="0"/>
              <w:rPr>
                <w:rFonts w:asciiTheme="minorHAnsi" w:hAnsiTheme="minorHAnsi" w:cs="Arial"/>
                <w:sz w:val="22"/>
                <w:szCs w:val="22"/>
              </w:rPr>
            </w:pPr>
          </w:p>
          <w:p w14:paraId="622E20E9" w14:textId="10E9FD4F" w:rsidR="008828D6" w:rsidRPr="001F64C0" w:rsidRDefault="008828D6" w:rsidP="005B6D9A">
            <w:pPr>
              <w:jc w:val="both"/>
              <w:rPr>
                <w:rFonts w:asciiTheme="minorHAnsi" w:hAnsiTheme="minorHAnsi"/>
                <w:b/>
                <w:sz w:val="22"/>
                <w:szCs w:val="22"/>
              </w:rPr>
            </w:pPr>
            <w:r>
              <w:rPr>
                <w:rFonts w:asciiTheme="minorHAnsi" w:hAnsiTheme="minorHAnsi"/>
                <w:b/>
                <w:sz w:val="22"/>
                <w:szCs w:val="22"/>
              </w:rPr>
              <w:t>Health a</w:t>
            </w:r>
            <w:r w:rsidRPr="001F64C0">
              <w:rPr>
                <w:rFonts w:asciiTheme="minorHAnsi" w:hAnsiTheme="minorHAnsi"/>
                <w:b/>
                <w:sz w:val="22"/>
                <w:szCs w:val="22"/>
              </w:rPr>
              <w:t>nd safety</w:t>
            </w:r>
          </w:p>
          <w:p w14:paraId="0F369E50" w14:textId="77777777" w:rsidR="00591B89" w:rsidRDefault="008828D6" w:rsidP="005B6D9A">
            <w:pPr>
              <w:pStyle w:val="NoSpacing"/>
              <w:numPr>
                <w:ilvl w:val="0"/>
                <w:numId w:val="6"/>
              </w:numPr>
              <w:ind w:left="0" w:firstLine="0"/>
              <w:rPr>
                <w:rFonts w:asciiTheme="minorHAnsi" w:hAnsiTheme="minorHAnsi" w:cs="Arial"/>
                <w:sz w:val="22"/>
                <w:szCs w:val="22"/>
                <w:lang w:eastAsia="en-GB"/>
              </w:rPr>
            </w:pPr>
            <w:r w:rsidRPr="001F64C0">
              <w:rPr>
                <w:rFonts w:asciiTheme="minorHAnsi" w:hAnsiTheme="minorHAnsi" w:cs="Arial"/>
                <w:sz w:val="22"/>
                <w:szCs w:val="22"/>
                <w:lang w:eastAsia="en-GB"/>
              </w:rPr>
              <w:t xml:space="preserve">Oversight of health and safety monitoring and controls and audit of systems and </w:t>
            </w:r>
          </w:p>
          <w:p w14:paraId="1EB16F20" w14:textId="24F100DA" w:rsidR="008828D6" w:rsidRPr="00591B89" w:rsidRDefault="00591B89" w:rsidP="005B6D9A">
            <w:pPr>
              <w:pStyle w:val="NoSpacing"/>
              <w:ind w:left="720"/>
              <w:rPr>
                <w:rFonts w:asciiTheme="minorHAnsi" w:hAnsiTheme="minorHAnsi" w:cs="Arial"/>
                <w:sz w:val="22"/>
                <w:szCs w:val="22"/>
                <w:lang w:eastAsia="en-GB"/>
              </w:rPr>
            </w:pPr>
            <w:r>
              <w:rPr>
                <w:rFonts w:asciiTheme="minorHAnsi" w:hAnsiTheme="minorHAnsi" w:cs="Arial"/>
                <w:sz w:val="22"/>
                <w:szCs w:val="22"/>
                <w:lang w:eastAsia="en-GB"/>
              </w:rPr>
              <w:t>p</w:t>
            </w:r>
            <w:r w:rsidR="008828D6" w:rsidRPr="00591B89">
              <w:rPr>
                <w:rFonts w:asciiTheme="minorHAnsi" w:hAnsiTheme="minorHAnsi" w:cs="Arial"/>
                <w:sz w:val="22"/>
                <w:szCs w:val="22"/>
                <w:lang w:eastAsia="en-GB"/>
              </w:rPr>
              <w:t>rocesses to ensure health and safety compliance.</w:t>
            </w:r>
          </w:p>
          <w:p w14:paraId="3497B591" w14:textId="3D9C072C" w:rsidR="00591B89" w:rsidRDefault="008828D6" w:rsidP="0042073B">
            <w:pPr>
              <w:pStyle w:val="NoSpacing"/>
              <w:numPr>
                <w:ilvl w:val="0"/>
                <w:numId w:val="6"/>
              </w:numPr>
              <w:ind w:left="0" w:firstLine="0"/>
              <w:rPr>
                <w:rFonts w:asciiTheme="minorHAnsi" w:hAnsiTheme="minorHAnsi" w:cs="Arial"/>
                <w:sz w:val="22"/>
                <w:szCs w:val="22"/>
                <w:lang w:eastAsia="en-GB"/>
              </w:rPr>
            </w:pPr>
            <w:r>
              <w:rPr>
                <w:rFonts w:asciiTheme="minorHAnsi" w:hAnsiTheme="minorHAnsi" w:cs="Arial"/>
                <w:sz w:val="22"/>
                <w:szCs w:val="22"/>
                <w:lang w:eastAsia="en-GB"/>
              </w:rPr>
              <w:t xml:space="preserve">Ensure that safer working practices </w:t>
            </w:r>
            <w:r w:rsidR="00D71ADB">
              <w:rPr>
                <w:rFonts w:asciiTheme="minorHAnsi" w:hAnsiTheme="minorHAnsi" w:cs="Arial"/>
                <w:sz w:val="22"/>
                <w:szCs w:val="22"/>
                <w:lang w:eastAsia="en-GB"/>
              </w:rPr>
              <w:t xml:space="preserve">and risk assessments </w:t>
            </w:r>
            <w:r>
              <w:rPr>
                <w:rFonts w:asciiTheme="minorHAnsi" w:hAnsiTheme="minorHAnsi" w:cs="Arial"/>
                <w:sz w:val="22"/>
                <w:szCs w:val="22"/>
                <w:lang w:eastAsia="en-GB"/>
              </w:rPr>
              <w:t>are embedded throughout the school</w:t>
            </w:r>
            <w:r w:rsidR="00D71ADB">
              <w:rPr>
                <w:rFonts w:asciiTheme="minorHAnsi" w:hAnsiTheme="minorHAnsi" w:cs="Arial"/>
                <w:sz w:val="22"/>
                <w:szCs w:val="22"/>
                <w:lang w:eastAsia="en-GB"/>
              </w:rPr>
              <w:t xml:space="preserve"> and audit them annually.</w:t>
            </w:r>
          </w:p>
          <w:p w14:paraId="7CAD8ED0" w14:textId="1C86E9A6" w:rsidR="008828D6" w:rsidRPr="001F64C0" w:rsidRDefault="008828D6" w:rsidP="0042073B">
            <w:pPr>
              <w:pStyle w:val="NoSpacing"/>
              <w:numPr>
                <w:ilvl w:val="0"/>
                <w:numId w:val="6"/>
              </w:numPr>
              <w:ind w:left="0" w:firstLine="0"/>
              <w:rPr>
                <w:rFonts w:asciiTheme="minorHAnsi" w:hAnsiTheme="minorHAnsi" w:cs="Arial"/>
                <w:sz w:val="22"/>
                <w:szCs w:val="22"/>
                <w:lang w:eastAsia="en-GB"/>
              </w:rPr>
            </w:pPr>
            <w:r w:rsidRPr="001F64C0">
              <w:rPr>
                <w:rFonts w:asciiTheme="minorHAnsi" w:hAnsiTheme="minorHAnsi" w:cs="Arial"/>
                <w:sz w:val="22"/>
                <w:szCs w:val="22"/>
                <w:lang w:eastAsia="en-GB"/>
              </w:rPr>
              <w:t>Ensure emergency procedures are regularly reviewed and practised.</w:t>
            </w:r>
          </w:p>
          <w:p w14:paraId="294CB27B" w14:textId="77777777" w:rsidR="008828D6" w:rsidRPr="001F64C0" w:rsidRDefault="008828D6" w:rsidP="0042073B">
            <w:pPr>
              <w:pStyle w:val="NoSpacing"/>
              <w:numPr>
                <w:ilvl w:val="0"/>
                <w:numId w:val="6"/>
              </w:numPr>
              <w:ind w:left="0" w:firstLine="0"/>
              <w:rPr>
                <w:rFonts w:asciiTheme="minorHAnsi" w:hAnsiTheme="minorHAnsi" w:cs="Arial"/>
                <w:sz w:val="22"/>
                <w:szCs w:val="22"/>
                <w:lang w:eastAsia="en-GB"/>
              </w:rPr>
            </w:pPr>
            <w:r w:rsidRPr="001F64C0">
              <w:rPr>
                <w:rFonts w:asciiTheme="minorHAnsi" w:hAnsiTheme="minorHAnsi" w:cs="Arial"/>
                <w:sz w:val="22"/>
                <w:szCs w:val="22"/>
                <w:lang w:eastAsia="en-GB"/>
              </w:rPr>
              <w:t>Oversee the management and development of school security systems.</w:t>
            </w:r>
          </w:p>
          <w:p w14:paraId="69D3C1E6" w14:textId="74B4210F" w:rsidR="00323331" w:rsidRDefault="008828D6" w:rsidP="0042073B">
            <w:pPr>
              <w:pStyle w:val="ListParagraph"/>
              <w:numPr>
                <w:ilvl w:val="0"/>
                <w:numId w:val="6"/>
              </w:numPr>
              <w:ind w:left="0" w:firstLine="0"/>
              <w:contextualSpacing w:val="0"/>
              <w:rPr>
                <w:rFonts w:asciiTheme="minorHAnsi" w:hAnsiTheme="minorHAnsi" w:cs="Arial"/>
                <w:sz w:val="22"/>
                <w:szCs w:val="22"/>
              </w:rPr>
            </w:pPr>
            <w:r>
              <w:rPr>
                <w:rFonts w:asciiTheme="minorHAnsi" w:hAnsiTheme="minorHAnsi" w:cs="Arial"/>
                <w:sz w:val="22"/>
                <w:szCs w:val="22"/>
              </w:rPr>
              <w:t>Facilitate and chair the Health and Safety Committee.</w:t>
            </w:r>
          </w:p>
          <w:p w14:paraId="3D65281F" w14:textId="77777777" w:rsidR="005B6D9A" w:rsidRDefault="005B6D9A" w:rsidP="005B6D9A">
            <w:pPr>
              <w:pStyle w:val="ListParagraph"/>
              <w:ind w:left="0"/>
              <w:contextualSpacing w:val="0"/>
              <w:rPr>
                <w:rFonts w:asciiTheme="minorHAnsi" w:hAnsiTheme="minorHAnsi" w:cs="Arial"/>
                <w:sz w:val="22"/>
                <w:szCs w:val="22"/>
              </w:rPr>
            </w:pPr>
          </w:p>
          <w:p w14:paraId="198D3002" w14:textId="59EEB27D" w:rsidR="00A51544" w:rsidRDefault="00A51544" w:rsidP="00A51544">
            <w:pPr>
              <w:rPr>
                <w:rFonts w:asciiTheme="minorHAnsi" w:eastAsiaTheme="minorHAnsi" w:hAnsiTheme="minorHAnsi"/>
                <w:sz w:val="22"/>
                <w:szCs w:val="22"/>
              </w:rPr>
            </w:pPr>
          </w:p>
          <w:p w14:paraId="35425AC0" w14:textId="2B8370EC" w:rsidR="00A51544" w:rsidRPr="00B6641B" w:rsidRDefault="00A51544" w:rsidP="00A51544">
            <w:pPr>
              <w:rPr>
                <w:rFonts w:asciiTheme="minorHAnsi" w:eastAsiaTheme="minorHAnsi" w:hAnsiTheme="minorHAnsi"/>
                <w:b/>
                <w:sz w:val="22"/>
                <w:szCs w:val="22"/>
              </w:rPr>
            </w:pPr>
            <w:r w:rsidRPr="00B6641B">
              <w:rPr>
                <w:rFonts w:asciiTheme="minorHAnsi" w:eastAsiaTheme="minorHAnsi" w:hAnsiTheme="minorHAnsi"/>
                <w:b/>
                <w:sz w:val="22"/>
                <w:szCs w:val="22"/>
              </w:rPr>
              <w:t>Payroll</w:t>
            </w:r>
          </w:p>
          <w:p w14:paraId="5410E964" w14:textId="64B0F58E" w:rsidR="00A51544" w:rsidRPr="00CC18F9" w:rsidRDefault="00D71ADB" w:rsidP="0042073B">
            <w:pPr>
              <w:pStyle w:val="ListParagraph"/>
              <w:numPr>
                <w:ilvl w:val="0"/>
                <w:numId w:val="8"/>
              </w:numPr>
              <w:rPr>
                <w:rFonts w:asciiTheme="minorHAnsi" w:eastAsiaTheme="minorHAnsi" w:hAnsiTheme="minorHAnsi"/>
                <w:sz w:val="22"/>
                <w:szCs w:val="22"/>
              </w:rPr>
            </w:pPr>
            <w:r>
              <w:rPr>
                <w:rFonts w:asciiTheme="minorHAnsi" w:eastAsiaTheme="minorHAnsi" w:hAnsiTheme="minorHAnsi"/>
                <w:sz w:val="22"/>
                <w:szCs w:val="22"/>
              </w:rPr>
              <w:t>Overall responsibility for the m</w:t>
            </w:r>
            <w:r w:rsidR="00A51544" w:rsidRPr="00CC18F9">
              <w:rPr>
                <w:rFonts w:asciiTheme="minorHAnsi" w:eastAsiaTheme="minorHAnsi" w:hAnsiTheme="minorHAnsi"/>
                <w:sz w:val="22"/>
                <w:szCs w:val="22"/>
              </w:rPr>
              <w:t>anagement of payroll</w:t>
            </w:r>
            <w:r>
              <w:rPr>
                <w:rFonts w:asciiTheme="minorHAnsi" w:eastAsiaTheme="minorHAnsi" w:hAnsiTheme="minorHAnsi"/>
                <w:sz w:val="22"/>
                <w:szCs w:val="22"/>
              </w:rPr>
              <w:t xml:space="preserve"> liaising closely with the HR Manager and carrying all necessary checks and </w:t>
            </w:r>
            <w:r w:rsidR="00A51544" w:rsidRPr="00CC18F9">
              <w:rPr>
                <w:rFonts w:asciiTheme="minorHAnsi" w:eastAsiaTheme="minorHAnsi" w:hAnsiTheme="minorHAnsi"/>
                <w:sz w:val="22"/>
                <w:szCs w:val="22"/>
              </w:rPr>
              <w:t>resolving issues with the school’s payroll provider.</w:t>
            </w:r>
          </w:p>
          <w:p w14:paraId="27D68B21" w14:textId="2F278F72" w:rsidR="00A51544" w:rsidRDefault="00A51544" w:rsidP="0042073B">
            <w:pPr>
              <w:pStyle w:val="ListParagraph"/>
              <w:numPr>
                <w:ilvl w:val="0"/>
                <w:numId w:val="8"/>
              </w:numPr>
              <w:rPr>
                <w:rFonts w:asciiTheme="minorHAnsi" w:eastAsiaTheme="minorHAnsi" w:hAnsiTheme="minorHAnsi"/>
                <w:sz w:val="22"/>
                <w:szCs w:val="22"/>
              </w:rPr>
            </w:pPr>
            <w:r w:rsidRPr="00CC18F9">
              <w:rPr>
                <w:rFonts w:asciiTheme="minorHAnsi" w:eastAsiaTheme="minorHAnsi" w:hAnsiTheme="minorHAnsi"/>
                <w:sz w:val="22"/>
                <w:szCs w:val="22"/>
              </w:rPr>
              <w:t>Advising the headteacher on the</w:t>
            </w:r>
            <w:r w:rsidR="00D71ADB">
              <w:rPr>
                <w:rFonts w:asciiTheme="minorHAnsi" w:eastAsiaTheme="minorHAnsi" w:hAnsiTheme="minorHAnsi"/>
                <w:sz w:val="22"/>
                <w:szCs w:val="22"/>
              </w:rPr>
              <w:t xml:space="preserve"> affordability of </w:t>
            </w:r>
            <w:r w:rsidR="00D71ADB" w:rsidRPr="00CC18F9">
              <w:rPr>
                <w:rFonts w:asciiTheme="minorHAnsi" w:eastAsiaTheme="minorHAnsi" w:hAnsiTheme="minorHAnsi"/>
                <w:sz w:val="22"/>
                <w:szCs w:val="22"/>
              </w:rPr>
              <w:t>prospective</w:t>
            </w:r>
            <w:r w:rsidR="00D71ADB">
              <w:rPr>
                <w:rFonts w:asciiTheme="minorHAnsi" w:eastAsiaTheme="minorHAnsi" w:hAnsiTheme="minorHAnsi"/>
                <w:sz w:val="22"/>
                <w:szCs w:val="22"/>
              </w:rPr>
              <w:t xml:space="preserve"> changes to staffing structure. </w:t>
            </w:r>
          </w:p>
          <w:p w14:paraId="5650EC3E" w14:textId="77777777" w:rsidR="00D71ADB" w:rsidRDefault="00D71ADB" w:rsidP="00D71ADB">
            <w:pPr>
              <w:pStyle w:val="ListParagraph"/>
              <w:ind w:left="360"/>
              <w:rPr>
                <w:rFonts w:asciiTheme="minorHAnsi" w:eastAsiaTheme="minorHAnsi" w:hAnsiTheme="minorHAnsi"/>
                <w:sz w:val="22"/>
                <w:szCs w:val="22"/>
              </w:rPr>
            </w:pPr>
          </w:p>
          <w:p w14:paraId="6CA436BE" w14:textId="77777777" w:rsidR="00A51544" w:rsidRDefault="00A51544" w:rsidP="0042073B">
            <w:pPr>
              <w:pStyle w:val="ListParagraph"/>
              <w:numPr>
                <w:ilvl w:val="0"/>
                <w:numId w:val="8"/>
              </w:numPr>
              <w:rPr>
                <w:rFonts w:asciiTheme="minorHAnsi" w:eastAsiaTheme="minorHAnsi" w:hAnsiTheme="minorHAnsi"/>
                <w:sz w:val="22"/>
                <w:szCs w:val="22"/>
              </w:rPr>
            </w:pPr>
            <w:r w:rsidRPr="00CC18F9">
              <w:rPr>
                <w:rFonts w:asciiTheme="minorHAnsi" w:eastAsiaTheme="minorHAnsi" w:hAnsiTheme="minorHAnsi"/>
                <w:sz w:val="22"/>
                <w:szCs w:val="22"/>
              </w:rPr>
              <w:t>Advising the Governors on the pol</w:t>
            </w:r>
            <w:r>
              <w:rPr>
                <w:rFonts w:asciiTheme="minorHAnsi" w:eastAsiaTheme="minorHAnsi" w:hAnsiTheme="minorHAnsi"/>
                <w:sz w:val="22"/>
                <w:szCs w:val="22"/>
              </w:rPr>
              <w:t>icies</w:t>
            </w:r>
            <w:r w:rsidRPr="00CC18F9">
              <w:rPr>
                <w:rFonts w:asciiTheme="minorHAnsi" w:eastAsiaTheme="minorHAnsi" w:hAnsiTheme="minorHAnsi"/>
                <w:sz w:val="22"/>
                <w:szCs w:val="22"/>
              </w:rPr>
              <w:t xml:space="preserve"> needed to comply with legislation</w:t>
            </w:r>
            <w:r>
              <w:rPr>
                <w:rFonts w:asciiTheme="minorHAnsi" w:eastAsiaTheme="minorHAnsi" w:hAnsiTheme="minorHAnsi"/>
                <w:sz w:val="22"/>
                <w:szCs w:val="22"/>
              </w:rPr>
              <w:t>/guidance</w:t>
            </w:r>
            <w:r w:rsidRPr="00CC18F9">
              <w:rPr>
                <w:rFonts w:asciiTheme="minorHAnsi" w:eastAsiaTheme="minorHAnsi" w:hAnsiTheme="minorHAnsi"/>
                <w:sz w:val="22"/>
                <w:szCs w:val="22"/>
              </w:rPr>
              <w:t xml:space="preserve"> concerning </w:t>
            </w:r>
            <w:r>
              <w:rPr>
                <w:rFonts w:asciiTheme="minorHAnsi" w:eastAsiaTheme="minorHAnsi" w:hAnsiTheme="minorHAnsi"/>
                <w:sz w:val="22"/>
                <w:szCs w:val="22"/>
              </w:rPr>
              <w:t>payroll / remuneration</w:t>
            </w:r>
            <w:r w:rsidRPr="00CC18F9">
              <w:rPr>
                <w:rFonts w:asciiTheme="minorHAnsi" w:eastAsiaTheme="minorHAnsi" w:hAnsiTheme="minorHAnsi"/>
                <w:sz w:val="22"/>
                <w:szCs w:val="22"/>
              </w:rPr>
              <w:t>.</w:t>
            </w:r>
          </w:p>
          <w:p w14:paraId="118549BE" w14:textId="4794F0A3" w:rsidR="00A51544" w:rsidRPr="00A51544" w:rsidRDefault="00A51544" w:rsidP="00A51544">
            <w:pPr>
              <w:rPr>
                <w:rFonts w:asciiTheme="minorHAnsi" w:eastAsiaTheme="minorHAnsi" w:hAnsiTheme="minorHAnsi"/>
                <w:sz w:val="22"/>
                <w:szCs w:val="22"/>
              </w:rPr>
            </w:pPr>
          </w:p>
          <w:p w14:paraId="61E5682B" w14:textId="77777777" w:rsidR="00A51544" w:rsidRPr="007D19E7" w:rsidRDefault="00A51544" w:rsidP="00A51544">
            <w:pPr>
              <w:pStyle w:val="Heading2"/>
              <w:rPr>
                <w:rFonts w:asciiTheme="minorHAnsi" w:hAnsiTheme="minorHAnsi"/>
                <w:sz w:val="22"/>
                <w:szCs w:val="22"/>
              </w:rPr>
            </w:pPr>
            <w:r w:rsidRPr="00962614">
              <w:rPr>
                <w:rFonts w:asciiTheme="minorHAnsi" w:hAnsiTheme="minorHAnsi"/>
                <w:sz w:val="22"/>
                <w:szCs w:val="22"/>
              </w:rPr>
              <w:t xml:space="preserve">Administrative </w:t>
            </w:r>
          </w:p>
          <w:p w14:paraId="2498FFF8" w14:textId="40279A44" w:rsidR="00A51544" w:rsidRPr="00B6641B" w:rsidRDefault="00A51544" w:rsidP="00B6641B">
            <w:pPr>
              <w:pStyle w:val="ListParagraph"/>
              <w:numPr>
                <w:ilvl w:val="0"/>
                <w:numId w:val="9"/>
              </w:numPr>
              <w:rPr>
                <w:rFonts w:asciiTheme="minorHAnsi" w:hAnsiTheme="minorHAnsi"/>
                <w:sz w:val="22"/>
                <w:szCs w:val="22"/>
              </w:rPr>
            </w:pPr>
            <w:r>
              <w:rPr>
                <w:rFonts w:asciiTheme="minorHAnsi" w:hAnsiTheme="minorHAnsi"/>
                <w:sz w:val="22"/>
                <w:szCs w:val="22"/>
              </w:rPr>
              <w:t xml:space="preserve">Line </w:t>
            </w:r>
            <w:proofErr w:type="gramStart"/>
            <w:r>
              <w:rPr>
                <w:rFonts w:asciiTheme="minorHAnsi" w:hAnsiTheme="minorHAnsi"/>
                <w:sz w:val="22"/>
                <w:szCs w:val="22"/>
              </w:rPr>
              <w:t>manage</w:t>
            </w:r>
            <w:proofErr w:type="gramEnd"/>
            <w:r>
              <w:rPr>
                <w:rFonts w:asciiTheme="minorHAnsi" w:hAnsiTheme="minorHAnsi"/>
                <w:sz w:val="22"/>
                <w:szCs w:val="22"/>
              </w:rPr>
              <w:t xml:space="preserve"> the School Office team and responsible for effective administrative process within the school.</w:t>
            </w:r>
          </w:p>
          <w:p w14:paraId="1CA08511" w14:textId="77777777" w:rsidR="00A51544" w:rsidRDefault="00A51544" w:rsidP="00B6641B">
            <w:pPr>
              <w:pStyle w:val="ListParagraph"/>
              <w:numPr>
                <w:ilvl w:val="0"/>
                <w:numId w:val="9"/>
              </w:numPr>
              <w:rPr>
                <w:rFonts w:asciiTheme="minorHAnsi" w:hAnsiTheme="minorHAnsi"/>
                <w:sz w:val="22"/>
                <w:szCs w:val="22"/>
              </w:rPr>
            </w:pPr>
            <w:r>
              <w:rPr>
                <w:rFonts w:asciiTheme="minorHAnsi" w:hAnsiTheme="minorHAnsi"/>
                <w:sz w:val="22"/>
                <w:szCs w:val="22"/>
              </w:rPr>
              <w:t xml:space="preserve">Obtaining necessary licences and permissions. </w:t>
            </w:r>
          </w:p>
          <w:p w14:paraId="0BF54AD1" w14:textId="77777777" w:rsidR="00A51544" w:rsidRPr="00A51544" w:rsidRDefault="00A51544" w:rsidP="00A51544">
            <w:pPr>
              <w:spacing w:before="120" w:after="120" w:line="276" w:lineRule="auto"/>
              <w:rPr>
                <w:rFonts w:asciiTheme="minorHAnsi" w:hAnsiTheme="minorHAnsi" w:cs="Arial"/>
                <w:sz w:val="22"/>
                <w:szCs w:val="22"/>
              </w:rPr>
            </w:pPr>
          </w:p>
          <w:p w14:paraId="357EFFD3" w14:textId="6C9672B2" w:rsidR="00323331" w:rsidRPr="005B6D9A" w:rsidRDefault="00DF160B" w:rsidP="00323331">
            <w:pPr>
              <w:spacing w:line="276" w:lineRule="auto"/>
              <w:rPr>
                <w:rFonts w:asciiTheme="minorHAnsi" w:hAnsiTheme="minorHAnsi" w:cs="Arial"/>
                <w:b/>
                <w:sz w:val="22"/>
                <w:szCs w:val="22"/>
              </w:rPr>
            </w:pPr>
            <w:r>
              <w:rPr>
                <w:rFonts w:asciiTheme="minorHAnsi" w:hAnsiTheme="minorHAnsi" w:cs="Arial"/>
                <w:b/>
                <w:sz w:val="22"/>
                <w:szCs w:val="22"/>
              </w:rPr>
              <w:t xml:space="preserve">Line </w:t>
            </w:r>
            <w:r w:rsidR="00323331" w:rsidRPr="00323331">
              <w:rPr>
                <w:rFonts w:asciiTheme="minorHAnsi" w:hAnsiTheme="minorHAnsi" w:cs="Arial"/>
                <w:b/>
                <w:sz w:val="22"/>
                <w:szCs w:val="22"/>
              </w:rPr>
              <w:t>Management</w:t>
            </w:r>
          </w:p>
          <w:p w14:paraId="194BB070" w14:textId="04A0A95C" w:rsidR="00323331" w:rsidRPr="00B6641B" w:rsidRDefault="00323331" w:rsidP="00B6641B">
            <w:pPr>
              <w:pStyle w:val="ListParagraph"/>
              <w:numPr>
                <w:ilvl w:val="0"/>
                <w:numId w:val="10"/>
              </w:numPr>
              <w:spacing w:line="276" w:lineRule="auto"/>
              <w:rPr>
                <w:rFonts w:asciiTheme="minorHAnsi" w:hAnsiTheme="minorHAnsi" w:cs="Arial"/>
                <w:sz w:val="22"/>
                <w:szCs w:val="22"/>
              </w:rPr>
            </w:pPr>
            <w:r w:rsidRPr="00323331">
              <w:rPr>
                <w:rFonts w:asciiTheme="minorHAnsi" w:hAnsiTheme="minorHAnsi" w:cs="Arial"/>
                <w:sz w:val="22"/>
                <w:szCs w:val="22"/>
              </w:rPr>
              <w:t>Line management of the finance and site teams.</w:t>
            </w:r>
          </w:p>
          <w:p w14:paraId="762E2812" w14:textId="65B19827" w:rsidR="003A1533" w:rsidRPr="00DF160B" w:rsidRDefault="00323331" w:rsidP="00B6641B">
            <w:pPr>
              <w:pStyle w:val="ListParagraph"/>
              <w:numPr>
                <w:ilvl w:val="0"/>
                <w:numId w:val="10"/>
              </w:numPr>
              <w:spacing w:line="276" w:lineRule="auto"/>
              <w:rPr>
                <w:rFonts w:asciiTheme="minorHAnsi" w:hAnsiTheme="minorHAnsi" w:cs="Arial"/>
                <w:sz w:val="22"/>
                <w:szCs w:val="22"/>
              </w:rPr>
            </w:pPr>
            <w:r w:rsidRPr="00323331">
              <w:rPr>
                <w:rFonts w:asciiTheme="minorHAnsi" w:hAnsiTheme="minorHAnsi" w:cs="Arial"/>
                <w:sz w:val="22"/>
                <w:szCs w:val="22"/>
              </w:rPr>
              <w:t>Appraisal of staff in line management areas.</w:t>
            </w:r>
          </w:p>
          <w:p w14:paraId="6CB15340" w14:textId="722EFDEC" w:rsidR="00323331" w:rsidRPr="00323331" w:rsidRDefault="00323331" w:rsidP="00323331">
            <w:pPr>
              <w:spacing w:line="276" w:lineRule="auto"/>
              <w:rPr>
                <w:rFonts w:asciiTheme="minorHAnsi" w:hAnsiTheme="minorHAnsi" w:cs="Arial"/>
                <w:sz w:val="22"/>
                <w:szCs w:val="22"/>
              </w:rPr>
            </w:pPr>
          </w:p>
          <w:p w14:paraId="4D61896C" w14:textId="0B9813E7" w:rsidR="004E1241" w:rsidRPr="001F64C0" w:rsidRDefault="004E1241" w:rsidP="00FA4304">
            <w:pPr>
              <w:spacing w:before="120" w:after="120"/>
              <w:jc w:val="both"/>
              <w:rPr>
                <w:rFonts w:asciiTheme="minorHAnsi" w:hAnsiTheme="minorHAnsi"/>
                <w:b/>
                <w:sz w:val="22"/>
                <w:szCs w:val="22"/>
              </w:rPr>
            </w:pPr>
            <w:r w:rsidRPr="001F64C0">
              <w:rPr>
                <w:rFonts w:asciiTheme="minorHAnsi" w:hAnsiTheme="minorHAnsi"/>
                <w:b/>
                <w:sz w:val="22"/>
                <w:szCs w:val="22"/>
              </w:rPr>
              <w:t>Transport</w:t>
            </w:r>
          </w:p>
          <w:p w14:paraId="64403924" w14:textId="2899C1ED" w:rsidR="004E1241" w:rsidRPr="001F64C0" w:rsidRDefault="004E1241" w:rsidP="00B6641B">
            <w:pPr>
              <w:pStyle w:val="ListParagraph"/>
              <w:numPr>
                <w:ilvl w:val="0"/>
                <w:numId w:val="11"/>
              </w:numPr>
              <w:spacing w:before="120" w:after="120"/>
              <w:jc w:val="both"/>
              <w:rPr>
                <w:rFonts w:asciiTheme="minorHAnsi" w:hAnsiTheme="minorHAnsi"/>
                <w:sz w:val="22"/>
                <w:szCs w:val="22"/>
              </w:rPr>
            </w:pPr>
            <w:r w:rsidRPr="001F64C0">
              <w:rPr>
                <w:rFonts w:asciiTheme="minorHAnsi" w:hAnsiTheme="minorHAnsi"/>
                <w:sz w:val="22"/>
                <w:szCs w:val="22"/>
              </w:rPr>
              <w:t xml:space="preserve">To </w:t>
            </w:r>
            <w:r w:rsidR="00990B04" w:rsidRPr="001F64C0">
              <w:rPr>
                <w:rFonts w:asciiTheme="minorHAnsi" w:hAnsiTheme="minorHAnsi"/>
                <w:sz w:val="22"/>
                <w:szCs w:val="22"/>
              </w:rPr>
              <w:t>be responsible for the</w:t>
            </w:r>
            <w:r w:rsidRPr="001F64C0">
              <w:rPr>
                <w:rFonts w:asciiTheme="minorHAnsi" w:hAnsiTheme="minorHAnsi"/>
                <w:sz w:val="22"/>
                <w:szCs w:val="22"/>
              </w:rPr>
              <w:t xml:space="preserve"> procedures for using the school minibus.</w:t>
            </w:r>
          </w:p>
          <w:p w14:paraId="03CE504A" w14:textId="77777777" w:rsidR="00DF160B" w:rsidRPr="00DF160B" w:rsidRDefault="00DF160B" w:rsidP="00DF160B">
            <w:pPr>
              <w:pStyle w:val="ListParagraph"/>
              <w:rPr>
                <w:rFonts w:asciiTheme="minorHAnsi" w:hAnsiTheme="minorHAnsi"/>
                <w:sz w:val="22"/>
                <w:szCs w:val="22"/>
              </w:rPr>
            </w:pPr>
          </w:p>
          <w:p w14:paraId="71D39946" w14:textId="71E8E09D" w:rsidR="00264B74" w:rsidRDefault="00264B74" w:rsidP="004E73A3">
            <w:pPr>
              <w:rPr>
                <w:rFonts w:asciiTheme="minorHAnsi" w:hAnsiTheme="minorHAnsi"/>
                <w:b/>
                <w:sz w:val="22"/>
                <w:szCs w:val="22"/>
              </w:rPr>
            </w:pPr>
          </w:p>
          <w:p w14:paraId="400F3B1C" w14:textId="1216053C" w:rsidR="004E73A3" w:rsidRPr="00962614" w:rsidRDefault="006A56CE" w:rsidP="004E73A3">
            <w:pPr>
              <w:rPr>
                <w:rFonts w:asciiTheme="minorHAnsi" w:hAnsiTheme="minorHAnsi"/>
                <w:b/>
                <w:sz w:val="22"/>
                <w:szCs w:val="22"/>
              </w:rPr>
            </w:pPr>
            <w:r w:rsidRPr="00962614">
              <w:rPr>
                <w:rFonts w:asciiTheme="minorHAnsi" w:hAnsiTheme="minorHAnsi"/>
                <w:b/>
                <w:sz w:val="22"/>
                <w:szCs w:val="22"/>
              </w:rPr>
              <w:t>General</w:t>
            </w:r>
          </w:p>
          <w:p w14:paraId="235B8667" w14:textId="300FB75B" w:rsidR="00962614" w:rsidRPr="00962614" w:rsidRDefault="00962614" w:rsidP="00B6641B">
            <w:pPr>
              <w:numPr>
                <w:ilvl w:val="0"/>
                <w:numId w:val="12"/>
              </w:numPr>
              <w:contextualSpacing/>
              <w:jc w:val="both"/>
              <w:rPr>
                <w:rFonts w:asciiTheme="minorHAnsi" w:hAnsiTheme="minorHAnsi"/>
                <w:sz w:val="22"/>
                <w:szCs w:val="22"/>
              </w:rPr>
            </w:pPr>
            <w:r w:rsidRPr="00962614">
              <w:rPr>
                <w:rFonts w:asciiTheme="minorHAnsi" w:hAnsiTheme="minorHAnsi"/>
                <w:sz w:val="22"/>
                <w:szCs w:val="22"/>
              </w:rPr>
              <w:t>To assist in such duties and activities relating to any of the above areas</w:t>
            </w:r>
            <w:r w:rsidR="00B81CEA">
              <w:rPr>
                <w:rFonts w:asciiTheme="minorHAnsi" w:hAnsiTheme="minorHAnsi"/>
                <w:sz w:val="22"/>
                <w:szCs w:val="22"/>
              </w:rPr>
              <w:t>,</w:t>
            </w:r>
            <w:r w:rsidRPr="00962614">
              <w:rPr>
                <w:rFonts w:asciiTheme="minorHAnsi" w:hAnsiTheme="minorHAnsi"/>
                <w:sz w:val="22"/>
                <w:szCs w:val="22"/>
              </w:rPr>
              <w:t xml:space="preserve"> appropriate to grade as the Headteacher and Governors shall from time to time reasonably require</w:t>
            </w:r>
            <w:r>
              <w:rPr>
                <w:rFonts w:asciiTheme="minorHAnsi" w:hAnsiTheme="minorHAnsi"/>
                <w:sz w:val="22"/>
                <w:szCs w:val="22"/>
              </w:rPr>
              <w:t>.</w:t>
            </w:r>
          </w:p>
          <w:p w14:paraId="65F9FD37" w14:textId="6E3662BC" w:rsidR="00B81CEA" w:rsidRPr="00B6641B" w:rsidRDefault="0027354F" w:rsidP="00B6641B">
            <w:pPr>
              <w:pStyle w:val="ListParagraph"/>
              <w:numPr>
                <w:ilvl w:val="0"/>
                <w:numId w:val="12"/>
              </w:numPr>
              <w:rPr>
                <w:rFonts w:asciiTheme="minorHAnsi" w:hAnsiTheme="minorHAnsi"/>
                <w:sz w:val="22"/>
                <w:szCs w:val="22"/>
              </w:rPr>
            </w:pPr>
            <w:r w:rsidRPr="00962614">
              <w:rPr>
                <w:rFonts w:asciiTheme="minorHAnsi" w:hAnsiTheme="minorHAnsi"/>
                <w:sz w:val="22"/>
                <w:szCs w:val="22"/>
              </w:rPr>
              <w:t>To undertake exam invigilation, as required.</w:t>
            </w:r>
          </w:p>
          <w:p w14:paraId="42741B0B" w14:textId="25D5A72D" w:rsidR="00B81CEA" w:rsidRPr="00B6641B" w:rsidRDefault="0027354F" w:rsidP="00B6641B">
            <w:pPr>
              <w:pStyle w:val="ListParagraph"/>
              <w:numPr>
                <w:ilvl w:val="0"/>
                <w:numId w:val="12"/>
              </w:numPr>
              <w:rPr>
                <w:rFonts w:asciiTheme="minorHAnsi" w:hAnsiTheme="minorHAnsi"/>
                <w:sz w:val="22"/>
                <w:szCs w:val="22"/>
              </w:rPr>
            </w:pPr>
            <w:r w:rsidRPr="00962614">
              <w:rPr>
                <w:rFonts w:asciiTheme="minorHAnsi" w:hAnsiTheme="minorHAnsi"/>
                <w:sz w:val="22"/>
                <w:szCs w:val="22"/>
              </w:rPr>
              <w:t>To undertake lu</w:t>
            </w:r>
            <w:r w:rsidR="00B6641B">
              <w:rPr>
                <w:rFonts w:asciiTheme="minorHAnsi" w:hAnsiTheme="minorHAnsi"/>
                <w:sz w:val="22"/>
                <w:szCs w:val="22"/>
              </w:rPr>
              <w:t>nchtime supervision as required.</w:t>
            </w:r>
          </w:p>
          <w:p w14:paraId="65D241B0" w14:textId="4DA4A623" w:rsidR="00B81CEA" w:rsidRPr="00B6641B" w:rsidRDefault="00876CF1" w:rsidP="00B6641B">
            <w:pPr>
              <w:pStyle w:val="ListParagraph"/>
              <w:numPr>
                <w:ilvl w:val="0"/>
                <w:numId w:val="12"/>
              </w:numPr>
              <w:rPr>
                <w:rFonts w:asciiTheme="minorHAnsi" w:hAnsiTheme="minorHAnsi"/>
                <w:sz w:val="22"/>
                <w:szCs w:val="22"/>
              </w:rPr>
            </w:pPr>
            <w:r w:rsidRPr="00962614">
              <w:rPr>
                <w:rFonts w:asciiTheme="minorHAnsi" w:hAnsiTheme="minorHAnsi"/>
                <w:sz w:val="22"/>
                <w:szCs w:val="22"/>
              </w:rPr>
              <w:t xml:space="preserve">To actively support the vision, ethos and policies of the </w:t>
            </w:r>
            <w:proofErr w:type="gramStart"/>
            <w:r w:rsidRPr="00962614">
              <w:rPr>
                <w:rFonts w:asciiTheme="minorHAnsi" w:hAnsiTheme="minorHAnsi"/>
                <w:sz w:val="22"/>
                <w:szCs w:val="22"/>
              </w:rPr>
              <w:t>School</w:t>
            </w:r>
            <w:proofErr w:type="gramEnd"/>
            <w:r w:rsidR="00962614">
              <w:rPr>
                <w:rFonts w:asciiTheme="minorHAnsi" w:hAnsiTheme="minorHAnsi"/>
                <w:sz w:val="22"/>
                <w:szCs w:val="22"/>
              </w:rPr>
              <w:t>.</w:t>
            </w:r>
          </w:p>
          <w:p w14:paraId="4F6449D7" w14:textId="7151A3BA" w:rsidR="00B81CEA" w:rsidRPr="00B6641B" w:rsidRDefault="00876CF1" w:rsidP="00B6641B">
            <w:pPr>
              <w:pStyle w:val="ListParagraph"/>
              <w:numPr>
                <w:ilvl w:val="0"/>
                <w:numId w:val="12"/>
              </w:numPr>
              <w:rPr>
                <w:rFonts w:asciiTheme="minorHAnsi" w:hAnsiTheme="minorHAnsi"/>
                <w:sz w:val="22"/>
                <w:szCs w:val="22"/>
              </w:rPr>
            </w:pPr>
            <w:r w:rsidRPr="00962614">
              <w:rPr>
                <w:rFonts w:asciiTheme="minorHAnsi" w:hAnsiTheme="minorHAnsi"/>
                <w:sz w:val="22"/>
                <w:szCs w:val="22"/>
              </w:rPr>
              <w:t xml:space="preserve">To promote and safeguard the welfare of children you </w:t>
            </w:r>
            <w:proofErr w:type="gramStart"/>
            <w:r w:rsidRPr="00962614">
              <w:rPr>
                <w:rFonts w:asciiTheme="minorHAnsi" w:hAnsiTheme="minorHAnsi"/>
                <w:sz w:val="22"/>
                <w:szCs w:val="22"/>
              </w:rPr>
              <w:t>come into contact with</w:t>
            </w:r>
            <w:proofErr w:type="gramEnd"/>
            <w:r w:rsidR="00962614">
              <w:rPr>
                <w:rFonts w:asciiTheme="minorHAnsi" w:hAnsiTheme="minorHAnsi"/>
                <w:sz w:val="22"/>
                <w:szCs w:val="22"/>
              </w:rPr>
              <w:t>.</w:t>
            </w:r>
          </w:p>
          <w:p w14:paraId="2324C4A3" w14:textId="77777777" w:rsidR="006A56CE" w:rsidRPr="00962614" w:rsidRDefault="006A56CE" w:rsidP="00B6641B">
            <w:pPr>
              <w:pStyle w:val="ListParagraph"/>
              <w:numPr>
                <w:ilvl w:val="0"/>
                <w:numId w:val="12"/>
              </w:numPr>
              <w:rPr>
                <w:rFonts w:asciiTheme="minorHAnsi" w:hAnsiTheme="minorHAnsi"/>
                <w:sz w:val="22"/>
                <w:szCs w:val="22"/>
              </w:rPr>
            </w:pPr>
            <w:r w:rsidRPr="00962614">
              <w:rPr>
                <w:rFonts w:asciiTheme="minorHAnsi" w:hAnsiTheme="minorHAnsi"/>
                <w:sz w:val="22"/>
                <w:szCs w:val="22"/>
              </w:rPr>
              <w:t xml:space="preserve">This job </w:t>
            </w:r>
            <w:r w:rsidR="004D31D6" w:rsidRPr="00962614">
              <w:rPr>
                <w:rFonts w:asciiTheme="minorHAnsi" w:hAnsiTheme="minorHAnsi"/>
                <w:sz w:val="22"/>
                <w:szCs w:val="22"/>
              </w:rPr>
              <w:t xml:space="preserve">description </w:t>
            </w:r>
            <w:r w:rsidRPr="00962614">
              <w:rPr>
                <w:rFonts w:asciiTheme="minorHAnsi" w:hAnsiTheme="minorHAnsi"/>
                <w:sz w:val="22"/>
                <w:szCs w:val="22"/>
              </w:rPr>
              <w:t>only contains the main duties relating to this post and does not describe in detail all the tasks required to carry them out.</w:t>
            </w:r>
          </w:p>
          <w:p w14:paraId="1BBEB0C2" w14:textId="32EC8225" w:rsidR="00396880" w:rsidRDefault="00396880" w:rsidP="006A56CE">
            <w:pPr>
              <w:rPr>
                <w:rFonts w:asciiTheme="minorHAnsi" w:hAnsiTheme="minorHAnsi"/>
                <w:b/>
                <w:sz w:val="22"/>
                <w:szCs w:val="22"/>
              </w:rPr>
            </w:pPr>
          </w:p>
          <w:p w14:paraId="777C47DA" w14:textId="77777777" w:rsidR="006A56CE" w:rsidRPr="00962614" w:rsidRDefault="006A56CE" w:rsidP="006A56CE">
            <w:pPr>
              <w:rPr>
                <w:rFonts w:asciiTheme="minorHAnsi" w:hAnsiTheme="minorHAnsi"/>
                <w:b/>
                <w:sz w:val="22"/>
                <w:szCs w:val="22"/>
              </w:rPr>
            </w:pPr>
            <w:r w:rsidRPr="00962614">
              <w:rPr>
                <w:rFonts w:asciiTheme="minorHAnsi" w:hAnsiTheme="minorHAnsi"/>
                <w:b/>
                <w:sz w:val="22"/>
                <w:szCs w:val="22"/>
              </w:rPr>
              <w:t>Special Notes and Conditions</w:t>
            </w:r>
          </w:p>
          <w:p w14:paraId="75DD6AC8" w14:textId="77777777" w:rsidR="006A56CE" w:rsidRPr="00962614" w:rsidRDefault="006A56CE" w:rsidP="006A56CE">
            <w:pPr>
              <w:rPr>
                <w:rFonts w:asciiTheme="minorHAnsi" w:hAnsiTheme="minorHAnsi"/>
                <w:sz w:val="22"/>
                <w:szCs w:val="22"/>
              </w:rPr>
            </w:pPr>
            <w:r w:rsidRPr="00962614">
              <w:rPr>
                <w:rFonts w:asciiTheme="minorHAnsi" w:hAnsiTheme="minorHAnsi"/>
                <w:sz w:val="22"/>
                <w:szCs w:val="22"/>
              </w:rPr>
              <w:t xml:space="preserve">The nature of the work necessitates strict </w:t>
            </w:r>
            <w:proofErr w:type="gramStart"/>
            <w:r w:rsidRPr="00962614">
              <w:rPr>
                <w:rFonts w:asciiTheme="minorHAnsi" w:hAnsiTheme="minorHAnsi"/>
                <w:sz w:val="22"/>
                <w:szCs w:val="22"/>
              </w:rPr>
              <w:t>confidentiality,</w:t>
            </w:r>
            <w:proofErr w:type="gramEnd"/>
            <w:r w:rsidRPr="00962614">
              <w:rPr>
                <w:rFonts w:asciiTheme="minorHAnsi" w:hAnsiTheme="minorHAnsi"/>
                <w:sz w:val="22"/>
                <w:szCs w:val="22"/>
              </w:rPr>
              <w:t xml:space="preserve"> no information obtained during or after working hours should be discussed other than with relevant staff.</w:t>
            </w:r>
          </w:p>
          <w:p w14:paraId="7097B3FB" w14:textId="77777777" w:rsidR="005728E4" w:rsidRPr="00962614" w:rsidRDefault="005728E4" w:rsidP="006A56CE">
            <w:pPr>
              <w:rPr>
                <w:rFonts w:asciiTheme="minorHAnsi" w:hAnsiTheme="minorHAnsi"/>
                <w:sz w:val="22"/>
                <w:szCs w:val="22"/>
              </w:rPr>
            </w:pPr>
          </w:p>
        </w:tc>
      </w:tr>
      <w:tr w:rsidR="005728E4" w:rsidRPr="00962614" w14:paraId="4741CB91" w14:textId="77777777" w:rsidTr="006A56CE">
        <w:tc>
          <w:tcPr>
            <w:tcW w:w="9242" w:type="dxa"/>
          </w:tcPr>
          <w:p w14:paraId="2B1106E2" w14:textId="3E542923" w:rsidR="00A117CF" w:rsidRPr="00962614" w:rsidRDefault="005728E4" w:rsidP="005728E4">
            <w:pPr>
              <w:rPr>
                <w:rFonts w:asciiTheme="minorHAnsi" w:hAnsiTheme="minorHAnsi"/>
                <w:i/>
                <w:sz w:val="22"/>
                <w:szCs w:val="22"/>
              </w:rPr>
            </w:pPr>
            <w:r w:rsidRPr="00962614">
              <w:rPr>
                <w:rFonts w:asciiTheme="minorHAnsi" w:hAnsiTheme="minorHAnsi"/>
                <w:i/>
                <w:sz w:val="22"/>
                <w:szCs w:val="22"/>
              </w:rPr>
              <w:lastRenderedPageBreak/>
              <w:t xml:space="preserve">This role profile is not exhaustive; it will be subject to periodic review and may be amended to meet the changing needs of the business. The post holder will be expected to participate in this </w:t>
            </w:r>
            <w:proofErr w:type="gramStart"/>
            <w:r w:rsidRPr="00962614">
              <w:rPr>
                <w:rFonts w:asciiTheme="minorHAnsi" w:hAnsiTheme="minorHAnsi"/>
                <w:i/>
                <w:sz w:val="22"/>
                <w:szCs w:val="22"/>
              </w:rPr>
              <w:t>process</w:t>
            </w:r>
            <w:proofErr w:type="gramEnd"/>
            <w:r w:rsidRPr="00962614">
              <w:rPr>
                <w:rFonts w:asciiTheme="minorHAnsi" w:hAnsiTheme="minorHAnsi"/>
                <w:i/>
                <w:sz w:val="22"/>
                <w:szCs w:val="22"/>
              </w:rPr>
              <w:t xml:space="preserve"> and Oldfield School would aim to reach agreement to the changes.</w:t>
            </w:r>
          </w:p>
        </w:tc>
      </w:tr>
      <w:tr w:rsidR="00BA41A7" w:rsidRPr="00962614" w14:paraId="4FF13081" w14:textId="77777777" w:rsidTr="006A56CE">
        <w:tc>
          <w:tcPr>
            <w:tcW w:w="9242" w:type="dxa"/>
          </w:tcPr>
          <w:p w14:paraId="03A90E2C" w14:textId="7A0F89E7" w:rsidR="00BA41A7" w:rsidRPr="00BA41A7" w:rsidRDefault="00BA41A7" w:rsidP="00BA41A7">
            <w:pPr>
              <w:spacing w:after="200" w:line="276" w:lineRule="auto"/>
              <w:rPr>
                <w:rFonts w:ascii="Calibri" w:hAnsi="Calibri"/>
                <w:b/>
                <w:sz w:val="22"/>
                <w:lang w:eastAsia="en-GB"/>
              </w:rPr>
            </w:pPr>
            <w:r w:rsidRPr="00BA41A7">
              <w:rPr>
                <w:rFonts w:ascii="Calibri" w:hAnsi="Calibri"/>
                <w:b/>
                <w:sz w:val="22"/>
                <w:lang w:eastAsia="en-GB"/>
              </w:rPr>
              <w:t>Person Specification</w:t>
            </w:r>
          </w:p>
          <w:p w14:paraId="6F186041" w14:textId="3A516449" w:rsidR="00BA41A7" w:rsidRPr="00BA41A7" w:rsidRDefault="00BA41A7" w:rsidP="00BA41A7">
            <w:pPr>
              <w:spacing w:after="200" w:line="276" w:lineRule="auto"/>
              <w:rPr>
                <w:rFonts w:ascii="Calibri" w:hAnsi="Calibri"/>
                <w:i/>
                <w:sz w:val="22"/>
                <w:lang w:eastAsia="en-GB"/>
              </w:rPr>
            </w:pPr>
            <w:r w:rsidRPr="00BA41A7">
              <w:rPr>
                <w:rFonts w:ascii="Calibri" w:hAnsi="Calibri"/>
                <w:i/>
                <w:sz w:val="22"/>
                <w:lang w:eastAsia="en-GB"/>
              </w:rPr>
              <w:t>The following person specification outlines the key skills and experience required for this position.</w:t>
            </w:r>
          </w:p>
          <w:p w14:paraId="2727BEA6" w14:textId="12F4EF49" w:rsidR="00BA41A7" w:rsidRPr="00BA41A7" w:rsidRDefault="00BA41A7" w:rsidP="00BA41A7">
            <w:pPr>
              <w:spacing w:after="200" w:line="276" w:lineRule="auto"/>
              <w:rPr>
                <w:rFonts w:ascii="Calibri" w:hAnsi="Calibri"/>
                <w:i/>
                <w:sz w:val="22"/>
                <w:lang w:eastAsia="en-GB"/>
              </w:rPr>
            </w:pPr>
            <w:r w:rsidRPr="00BA41A7">
              <w:rPr>
                <w:rFonts w:ascii="Calibri" w:hAnsi="Calibri"/>
                <w:i/>
                <w:sz w:val="22"/>
                <w:lang w:eastAsia="en-GB"/>
              </w:rPr>
              <w:t xml:space="preserve">The selection panel will assess each candidate against the criteria listed below expecting candidates to demonstrate knowledge and understanding of each area and show evidence of having applied (or awareness of how to apply) this knowledge and understanding in the school context. </w:t>
            </w:r>
          </w:p>
          <w:p w14:paraId="66565A36" w14:textId="614E9FAA" w:rsidR="00BA41A7" w:rsidRPr="00BA41A7" w:rsidRDefault="00BA41A7" w:rsidP="00BA41A7">
            <w:pPr>
              <w:spacing w:after="200" w:line="276" w:lineRule="auto"/>
              <w:rPr>
                <w:rFonts w:ascii="Calibri" w:hAnsi="Calibri"/>
                <w:i/>
                <w:sz w:val="22"/>
                <w:lang w:eastAsia="en-GB"/>
              </w:rPr>
            </w:pPr>
            <w:r w:rsidRPr="00BA41A7">
              <w:rPr>
                <w:rFonts w:ascii="Calibri" w:hAnsi="Calibri"/>
                <w:i/>
                <w:sz w:val="22"/>
                <w:lang w:eastAsia="en-GB"/>
              </w:rPr>
              <w:lastRenderedPageBreak/>
              <w:t>The panel will use the following assessment tools: application form; interview / assessment activities; reference and other employment checks.</w:t>
            </w:r>
          </w:p>
          <w:p w14:paraId="4EA766B3" w14:textId="3CF98F1E" w:rsidR="00BA41A7" w:rsidRPr="00BA41A7" w:rsidRDefault="00BA41A7" w:rsidP="00BA41A7">
            <w:pPr>
              <w:spacing w:after="200" w:line="276" w:lineRule="auto"/>
              <w:rPr>
                <w:rFonts w:ascii="Calibri" w:hAnsi="Calibri"/>
                <w:b/>
                <w:sz w:val="22"/>
                <w:lang w:eastAsia="en-GB"/>
              </w:rPr>
            </w:pPr>
            <w:r w:rsidRPr="00BA41A7">
              <w:rPr>
                <w:rFonts w:ascii="Calibri" w:hAnsi="Calibri"/>
                <w:b/>
                <w:sz w:val="22"/>
                <w:lang w:eastAsia="en-GB"/>
              </w:rPr>
              <w:t xml:space="preserve"> Essential / Desirable (D)</w:t>
            </w:r>
          </w:p>
          <w:p w14:paraId="071BC5E2" w14:textId="77777777" w:rsidR="00BA41A7" w:rsidRPr="00BA41A7" w:rsidRDefault="00BA41A7" w:rsidP="00BA41A7">
            <w:pPr>
              <w:spacing w:after="200" w:line="276" w:lineRule="auto"/>
              <w:rPr>
                <w:rFonts w:ascii="Calibri" w:hAnsi="Calibri"/>
                <w:b/>
                <w:sz w:val="22"/>
                <w:lang w:eastAsia="en-GB"/>
              </w:rPr>
            </w:pPr>
            <w:r w:rsidRPr="00BA41A7">
              <w:rPr>
                <w:rFonts w:ascii="Calibri" w:hAnsi="Calibri"/>
                <w:b/>
                <w:sz w:val="22"/>
                <w:lang w:eastAsia="en-GB"/>
              </w:rPr>
              <w:t>Qualifications</w:t>
            </w:r>
          </w:p>
          <w:p w14:paraId="4F83354F" w14:textId="6388B655"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GCSE or similar qualifications, including English and mathematics (C grade and above)</w:t>
            </w:r>
            <w:r w:rsidR="00305654">
              <w:rPr>
                <w:rFonts w:ascii="Calibri" w:hAnsi="Calibri"/>
                <w:sz w:val="22"/>
                <w:lang w:eastAsia="en-GB"/>
              </w:rPr>
              <w:t>.</w:t>
            </w:r>
          </w:p>
          <w:p w14:paraId="77A0F91A" w14:textId="663443D6"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Qualification</w:t>
            </w:r>
            <w:r w:rsidR="00D652B6">
              <w:rPr>
                <w:rFonts w:ascii="Calibri" w:hAnsi="Calibri"/>
                <w:sz w:val="22"/>
                <w:lang w:eastAsia="en-GB"/>
              </w:rPr>
              <w:t>s</w:t>
            </w:r>
            <w:r w:rsidRPr="00BA41A7">
              <w:rPr>
                <w:rFonts w:ascii="Calibri" w:hAnsi="Calibri"/>
                <w:sz w:val="22"/>
                <w:lang w:eastAsia="en-GB"/>
              </w:rPr>
              <w:t xml:space="preserve"> to A level or equivalent</w:t>
            </w:r>
            <w:r w:rsidR="00305654">
              <w:rPr>
                <w:rFonts w:ascii="Calibri" w:hAnsi="Calibri"/>
                <w:sz w:val="22"/>
                <w:lang w:eastAsia="en-GB"/>
              </w:rPr>
              <w:t>.</w:t>
            </w:r>
          </w:p>
          <w:p w14:paraId="75815FBD" w14:textId="70363C79"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 xml:space="preserve">Recognised degree OR </w:t>
            </w:r>
            <w:r>
              <w:rPr>
                <w:rFonts w:ascii="Calibri" w:hAnsi="Calibri"/>
                <w:sz w:val="22"/>
                <w:lang w:eastAsia="en-GB"/>
              </w:rPr>
              <w:t xml:space="preserve">a </w:t>
            </w:r>
            <w:r w:rsidRPr="00BA41A7">
              <w:rPr>
                <w:rFonts w:ascii="Calibri" w:hAnsi="Calibri"/>
                <w:sz w:val="22"/>
                <w:lang w:eastAsia="en-GB"/>
              </w:rPr>
              <w:t>Professional qualification in a field relating to Business Management / Business Administration</w:t>
            </w:r>
            <w:r w:rsidR="00305654">
              <w:rPr>
                <w:rFonts w:ascii="Calibri" w:hAnsi="Calibri"/>
                <w:sz w:val="22"/>
                <w:lang w:eastAsia="en-GB"/>
              </w:rPr>
              <w:t>.</w:t>
            </w:r>
            <w:r w:rsidRPr="00BA41A7">
              <w:rPr>
                <w:rFonts w:ascii="Calibri" w:hAnsi="Calibri"/>
                <w:sz w:val="22"/>
                <w:lang w:eastAsia="en-GB"/>
              </w:rPr>
              <w:t xml:space="preserve"> </w:t>
            </w:r>
          </w:p>
          <w:p w14:paraId="7F42DB41" w14:textId="0BC7B819"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 xml:space="preserve">Financial qualifications </w:t>
            </w:r>
            <w:proofErr w:type="spellStart"/>
            <w:r w:rsidRPr="00BA41A7">
              <w:rPr>
                <w:rFonts w:ascii="Calibri" w:hAnsi="Calibri"/>
                <w:sz w:val="22"/>
                <w:lang w:eastAsia="en-GB"/>
              </w:rPr>
              <w:t>eg</w:t>
            </w:r>
            <w:proofErr w:type="spellEnd"/>
            <w:r w:rsidRPr="00BA41A7">
              <w:rPr>
                <w:rFonts w:ascii="Calibri" w:hAnsi="Calibri"/>
                <w:sz w:val="22"/>
                <w:lang w:eastAsia="en-GB"/>
              </w:rPr>
              <w:t xml:space="preserve"> ACA, ACCA, CIMA, CIPFA (D)</w:t>
            </w:r>
            <w:r w:rsidR="00305654">
              <w:rPr>
                <w:rFonts w:ascii="Calibri" w:hAnsi="Calibri"/>
                <w:sz w:val="22"/>
                <w:lang w:eastAsia="en-GB"/>
              </w:rPr>
              <w:t>.</w:t>
            </w:r>
          </w:p>
          <w:p w14:paraId="4B77045E" w14:textId="31902DBF" w:rsidR="00A70CFC" w:rsidRPr="00BA41A7" w:rsidRDefault="00A70CFC" w:rsidP="00BA41A7">
            <w:pPr>
              <w:spacing w:after="200" w:line="276" w:lineRule="auto"/>
              <w:rPr>
                <w:rFonts w:ascii="Calibri" w:hAnsi="Calibri"/>
                <w:sz w:val="22"/>
                <w:lang w:eastAsia="en-GB"/>
              </w:rPr>
            </w:pPr>
          </w:p>
          <w:p w14:paraId="2335F72E" w14:textId="77777777" w:rsidR="00BA41A7" w:rsidRPr="00BA41A7" w:rsidRDefault="00BA41A7" w:rsidP="00BA41A7">
            <w:pPr>
              <w:spacing w:after="200" w:line="276" w:lineRule="auto"/>
              <w:rPr>
                <w:rFonts w:ascii="Calibri" w:hAnsi="Calibri"/>
                <w:b/>
                <w:sz w:val="22"/>
                <w:lang w:eastAsia="en-GB"/>
              </w:rPr>
            </w:pPr>
            <w:r w:rsidRPr="00BA41A7">
              <w:rPr>
                <w:rFonts w:ascii="Calibri" w:hAnsi="Calibri"/>
                <w:b/>
                <w:sz w:val="22"/>
                <w:lang w:eastAsia="en-GB"/>
              </w:rPr>
              <w:t>Experience</w:t>
            </w:r>
          </w:p>
          <w:p w14:paraId="68587401" w14:textId="3EA207E9" w:rsidR="00BA41A7" w:rsidRDefault="007176A4" w:rsidP="0042073B">
            <w:pPr>
              <w:numPr>
                <w:ilvl w:val="0"/>
                <w:numId w:val="3"/>
              </w:numPr>
              <w:spacing w:after="200" w:line="276" w:lineRule="auto"/>
              <w:contextualSpacing/>
              <w:rPr>
                <w:rFonts w:ascii="Calibri" w:hAnsi="Calibri"/>
                <w:sz w:val="22"/>
                <w:lang w:eastAsia="en-GB"/>
              </w:rPr>
            </w:pPr>
            <w:r>
              <w:rPr>
                <w:rFonts w:ascii="Calibri" w:hAnsi="Calibri"/>
                <w:sz w:val="22"/>
                <w:lang w:eastAsia="en-GB"/>
              </w:rPr>
              <w:t>E</w:t>
            </w:r>
            <w:r w:rsidR="00BA41A7" w:rsidRPr="00BA41A7">
              <w:rPr>
                <w:rFonts w:ascii="Calibri" w:hAnsi="Calibri"/>
                <w:sz w:val="22"/>
                <w:lang w:eastAsia="en-GB"/>
              </w:rPr>
              <w:t>xperie</w:t>
            </w:r>
            <w:r>
              <w:rPr>
                <w:rFonts w:ascii="Calibri" w:hAnsi="Calibri"/>
                <w:sz w:val="22"/>
                <w:lang w:eastAsia="en-GB"/>
              </w:rPr>
              <w:t>nce of a role with significant f</w:t>
            </w:r>
            <w:r w:rsidR="00BA41A7" w:rsidRPr="00BA41A7">
              <w:rPr>
                <w:rFonts w:ascii="Calibri" w:hAnsi="Calibri"/>
                <w:sz w:val="22"/>
                <w:lang w:eastAsia="en-GB"/>
              </w:rPr>
              <w:t xml:space="preserve">inancial </w:t>
            </w:r>
            <w:r>
              <w:rPr>
                <w:rFonts w:ascii="Calibri" w:hAnsi="Calibri"/>
                <w:sz w:val="22"/>
                <w:lang w:eastAsia="en-GB"/>
              </w:rPr>
              <w:t>m</w:t>
            </w:r>
            <w:r w:rsidR="00BA41A7" w:rsidRPr="00BA41A7">
              <w:rPr>
                <w:rFonts w:ascii="Calibri" w:hAnsi="Calibri"/>
                <w:sz w:val="22"/>
                <w:lang w:eastAsia="en-GB"/>
              </w:rPr>
              <w:t>anagement responsibilit</w:t>
            </w:r>
            <w:r w:rsidR="00D71ADB">
              <w:rPr>
                <w:rFonts w:ascii="Calibri" w:hAnsi="Calibri"/>
                <w:sz w:val="22"/>
                <w:lang w:eastAsia="en-GB"/>
              </w:rPr>
              <w:t>y.</w:t>
            </w:r>
          </w:p>
          <w:p w14:paraId="30AE1037" w14:textId="3D455A9C" w:rsidR="009F05E1" w:rsidRPr="009F05E1" w:rsidRDefault="009F05E1" w:rsidP="009F05E1">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Track record of successful project management</w:t>
            </w:r>
            <w:r>
              <w:rPr>
                <w:rFonts w:ascii="Calibri" w:hAnsi="Calibri"/>
                <w:sz w:val="22"/>
                <w:lang w:eastAsia="en-GB"/>
              </w:rPr>
              <w:t>.</w:t>
            </w:r>
          </w:p>
          <w:p w14:paraId="25E179AC" w14:textId="482073F6" w:rsidR="00BA41A7" w:rsidRPr="009F05E1" w:rsidRDefault="00D71ADB" w:rsidP="009F05E1">
            <w:pPr>
              <w:numPr>
                <w:ilvl w:val="0"/>
                <w:numId w:val="3"/>
              </w:numPr>
              <w:spacing w:after="200" w:line="276" w:lineRule="auto"/>
              <w:contextualSpacing/>
              <w:rPr>
                <w:rFonts w:ascii="Calibri" w:hAnsi="Calibri"/>
                <w:sz w:val="22"/>
                <w:lang w:eastAsia="en-GB"/>
              </w:rPr>
            </w:pPr>
            <w:r>
              <w:rPr>
                <w:rFonts w:ascii="Calibri" w:hAnsi="Calibri"/>
                <w:sz w:val="22"/>
                <w:lang w:eastAsia="en-GB"/>
              </w:rPr>
              <w:t>Experience, or a willingness to learn, of compliance and health safety issues.</w:t>
            </w:r>
          </w:p>
          <w:p w14:paraId="56059459" w14:textId="0C8BA6AB"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Evidence of successful management and leadership of teams</w:t>
            </w:r>
            <w:r w:rsidR="00305654">
              <w:rPr>
                <w:rFonts w:ascii="Calibri" w:hAnsi="Calibri"/>
                <w:sz w:val="22"/>
                <w:lang w:eastAsia="en-GB"/>
              </w:rPr>
              <w:t>.</w:t>
            </w:r>
          </w:p>
          <w:p w14:paraId="2F190482" w14:textId="1E5C0C13"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Evidence of the range of accountancy and financial skills necessary to carry out the responsibilities in the job description</w:t>
            </w:r>
            <w:r w:rsidR="00305654">
              <w:rPr>
                <w:rFonts w:ascii="Calibri" w:hAnsi="Calibri"/>
                <w:sz w:val="22"/>
                <w:lang w:eastAsia="en-GB"/>
              </w:rPr>
              <w:t>.</w:t>
            </w:r>
            <w:r w:rsidR="009F05E1">
              <w:rPr>
                <w:rFonts w:ascii="Calibri" w:hAnsi="Calibri"/>
                <w:sz w:val="22"/>
                <w:lang w:eastAsia="en-GB"/>
              </w:rPr>
              <w:t xml:space="preserve"> (D)</w:t>
            </w:r>
          </w:p>
          <w:p w14:paraId="6DCEB176" w14:textId="73C1FA24"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 xml:space="preserve">Experience of securing </w:t>
            </w:r>
            <w:r w:rsidR="00CF6AE3">
              <w:rPr>
                <w:rFonts w:ascii="Calibri" w:hAnsi="Calibri"/>
                <w:sz w:val="22"/>
                <w:lang w:eastAsia="en-GB"/>
              </w:rPr>
              <w:t>arrangements for the effective facilities m</w:t>
            </w:r>
            <w:r w:rsidRPr="00BA41A7">
              <w:rPr>
                <w:rFonts w:ascii="Calibri" w:hAnsi="Calibri"/>
                <w:sz w:val="22"/>
                <w:lang w:eastAsia="en-GB"/>
              </w:rPr>
              <w:t>anagement provision within a school or medium sized organisation</w:t>
            </w:r>
            <w:r w:rsidR="00305654">
              <w:rPr>
                <w:rFonts w:ascii="Calibri" w:hAnsi="Calibri"/>
                <w:sz w:val="22"/>
                <w:lang w:eastAsia="en-GB"/>
              </w:rPr>
              <w:t>.</w:t>
            </w:r>
            <w:r w:rsidR="009F05E1">
              <w:rPr>
                <w:rFonts w:ascii="Calibri" w:hAnsi="Calibri"/>
                <w:sz w:val="22"/>
                <w:lang w:eastAsia="en-GB"/>
              </w:rPr>
              <w:t xml:space="preserve"> (D)</w:t>
            </w:r>
          </w:p>
          <w:p w14:paraId="2D7AEB96" w14:textId="4599DC39"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Experience of developing and maintaining organisational structures to maximise the use of physical and monetary resources</w:t>
            </w:r>
            <w:r w:rsidR="00305654">
              <w:rPr>
                <w:rFonts w:ascii="Calibri" w:hAnsi="Calibri"/>
                <w:sz w:val="22"/>
                <w:lang w:eastAsia="en-GB"/>
              </w:rPr>
              <w:t>.</w:t>
            </w:r>
            <w:r w:rsidR="009F05E1">
              <w:rPr>
                <w:rFonts w:ascii="Calibri" w:hAnsi="Calibri"/>
                <w:sz w:val="22"/>
                <w:lang w:eastAsia="en-GB"/>
              </w:rPr>
              <w:t xml:space="preserve"> (D)</w:t>
            </w:r>
          </w:p>
          <w:p w14:paraId="7E6BA0EE" w14:textId="564C1D08"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Recent participation in areas of relevant professional development</w:t>
            </w:r>
            <w:r w:rsidR="00305654">
              <w:rPr>
                <w:rFonts w:ascii="Calibri" w:hAnsi="Calibri"/>
                <w:sz w:val="22"/>
                <w:lang w:eastAsia="en-GB"/>
              </w:rPr>
              <w:t>.</w:t>
            </w:r>
            <w:r w:rsidR="009F05E1">
              <w:rPr>
                <w:rFonts w:ascii="Calibri" w:hAnsi="Calibri"/>
                <w:sz w:val="22"/>
                <w:lang w:eastAsia="en-GB"/>
              </w:rPr>
              <w:t xml:space="preserve"> (D)</w:t>
            </w:r>
          </w:p>
          <w:p w14:paraId="0209B53D" w14:textId="2FE345A6" w:rsidR="00BA41A7" w:rsidRPr="00BA41A7" w:rsidRDefault="00305654" w:rsidP="0042073B">
            <w:pPr>
              <w:numPr>
                <w:ilvl w:val="0"/>
                <w:numId w:val="3"/>
              </w:numPr>
              <w:spacing w:after="200" w:line="276" w:lineRule="auto"/>
              <w:contextualSpacing/>
              <w:rPr>
                <w:rFonts w:ascii="Calibri" w:hAnsi="Calibri"/>
                <w:sz w:val="22"/>
                <w:lang w:eastAsia="en-GB"/>
              </w:rPr>
            </w:pPr>
            <w:r>
              <w:rPr>
                <w:rFonts w:ascii="Calibri" w:hAnsi="Calibri"/>
                <w:sz w:val="22"/>
                <w:lang w:eastAsia="en-GB"/>
              </w:rPr>
              <w:t>Experience</w:t>
            </w:r>
            <w:r w:rsidR="00BA41A7" w:rsidRPr="00BA41A7">
              <w:rPr>
                <w:rFonts w:ascii="Calibri" w:hAnsi="Calibri"/>
                <w:sz w:val="22"/>
                <w:lang w:eastAsia="en-GB"/>
              </w:rPr>
              <w:t xml:space="preserve"> of </w:t>
            </w:r>
            <w:r>
              <w:rPr>
                <w:rFonts w:ascii="Calibri" w:hAnsi="Calibri"/>
                <w:sz w:val="22"/>
                <w:lang w:eastAsia="en-GB"/>
              </w:rPr>
              <w:t xml:space="preserve">a </w:t>
            </w:r>
            <w:r w:rsidR="00CF6AE3">
              <w:rPr>
                <w:rFonts w:ascii="Calibri" w:hAnsi="Calibri"/>
                <w:sz w:val="22"/>
                <w:lang w:eastAsia="en-GB"/>
              </w:rPr>
              <w:t>similar role with significant financial m</w:t>
            </w:r>
            <w:r w:rsidR="00BA41A7" w:rsidRPr="00BA41A7">
              <w:rPr>
                <w:rFonts w:ascii="Calibri" w:hAnsi="Calibri"/>
                <w:sz w:val="22"/>
                <w:lang w:eastAsia="en-GB"/>
              </w:rPr>
              <w:t>anagement responsibility in a school setting (D)</w:t>
            </w:r>
            <w:r>
              <w:rPr>
                <w:rFonts w:ascii="Calibri" w:hAnsi="Calibri"/>
                <w:sz w:val="22"/>
                <w:lang w:eastAsia="en-GB"/>
              </w:rPr>
              <w:t>.</w:t>
            </w:r>
          </w:p>
          <w:p w14:paraId="497A927E" w14:textId="77777777" w:rsidR="00BA41A7" w:rsidRPr="00BA41A7" w:rsidRDefault="00BA41A7" w:rsidP="00BA41A7">
            <w:pPr>
              <w:spacing w:after="200" w:line="276" w:lineRule="auto"/>
              <w:ind w:left="360"/>
              <w:contextualSpacing/>
              <w:rPr>
                <w:rFonts w:ascii="Calibri" w:hAnsi="Calibri"/>
                <w:sz w:val="22"/>
                <w:lang w:eastAsia="en-GB"/>
              </w:rPr>
            </w:pPr>
          </w:p>
          <w:p w14:paraId="7E52C17E" w14:textId="77777777" w:rsidR="00BA41A7" w:rsidRPr="00BA41A7" w:rsidRDefault="00BA41A7" w:rsidP="00BA41A7">
            <w:pPr>
              <w:spacing w:after="200" w:line="276" w:lineRule="auto"/>
              <w:rPr>
                <w:rFonts w:ascii="Calibri" w:hAnsi="Calibri"/>
                <w:b/>
                <w:sz w:val="22"/>
                <w:lang w:eastAsia="en-GB"/>
              </w:rPr>
            </w:pPr>
            <w:r w:rsidRPr="00BA41A7">
              <w:rPr>
                <w:rFonts w:ascii="Calibri" w:hAnsi="Calibri"/>
                <w:b/>
                <w:sz w:val="22"/>
                <w:lang w:eastAsia="en-GB"/>
              </w:rPr>
              <w:t>Knows about:</w:t>
            </w:r>
          </w:p>
          <w:p w14:paraId="47D5E7D3" w14:textId="2177E12B"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 xml:space="preserve">How to secure </w:t>
            </w:r>
            <w:r w:rsidR="007176A4">
              <w:rPr>
                <w:rFonts w:ascii="Calibri" w:hAnsi="Calibri"/>
                <w:sz w:val="22"/>
                <w:lang w:eastAsia="en-GB"/>
              </w:rPr>
              <w:t>arrangements for the effective facilities m</w:t>
            </w:r>
            <w:r w:rsidRPr="00BA41A7">
              <w:rPr>
                <w:rFonts w:ascii="Calibri" w:hAnsi="Calibri"/>
                <w:sz w:val="22"/>
                <w:lang w:eastAsia="en-GB"/>
              </w:rPr>
              <w:t>anagement at the school</w:t>
            </w:r>
            <w:r w:rsidR="00305654">
              <w:rPr>
                <w:rFonts w:ascii="Calibri" w:hAnsi="Calibri"/>
                <w:sz w:val="22"/>
                <w:lang w:eastAsia="en-GB"/>
              </w:rPr>
              <w:t>.</w:t>
            </w:r>
          </w:p>
          <w:p w14:paraId="742B569A" w14:textId="453C325C"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 xml:space="preserve">A working knowledge of the law </w:t>
            </w:r>
            <w:proofErr w:type="gramStart"/>
            <w:r w:rsidRPr="00BA41A7">
              <w:rPr>
                <w:rFonts w:ascii="Calibri" w:hAnsi="Calibri"/>
                <w:sz w:val="22"/>
                <w:lang w:eastAsia="en-GB"/>
              </w:rPr>
              <w:t xml:space="preserve">with </w:t>
            </w:r>
            <w:r w:rsidR="00DB4D87">
              <w:rPr>
                <w:rFonts w:ascii="Calibri" w:hAnsi="Calibri"/>
                <w:sz w:val="22"/>
                <w:lang w:eastAsia="en-GB"/>
              </w:rPr>
              <w:t>regard to</w:t>
            </w:r>
            <w:proofErr w:type="gramEnd"/>
            <w:r w:rsidRPr="00BA41A7">
              <w:rPr>
                <w:rFonts w:ascii="Calibri" w:hAnsi="Calibri"/>
                <w:sz w:val="22"/>
                <w:lang w:eastAsia="en-GB"/>
              </w:rPr>
              <w:t xml:space="preserve"> compliance, leasing, and data protection</w:t>
            </w:r>
            <w:r w:rsidR="00305654">
              <w:rPr>
                <w:rFonts w:ascii="Calibri" w:hAnsi="Calibri"/>
                <w:sz w:val="22"/>
                <w:lang w:eastAsia="en-GB"/>
              </w:rPr>
              <w:t>.</w:t>
            </w:r>
          </w:p>
          <w:p w14:paraId="3DA640B1" w14:textId="3BF18908"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Policy formulation, evaluation and review</w:t>
            </w:r>
            <w:r w:rsidR="00305654">
              <w:rPr>
                <w:rFonts w:ascii="Calibri" w:hAnsi="Calibri"/>
                <w:sz w:val="22"/>
                <w:lang w:eastAsia="en-GB"/>
              </w:rPr>
              <w:t>.</w:t>
            </w:r>
          </w:p>
          <w:p w14:paraId="325A79EE" w14:textId="22083EF8" w:rsidR="00BA41A7" w:rsidRDefault="00DB4D87" w:rsidP="0042073B">
            <w:pPr>
              <w:numPr>
                <w:ilvl w:val="0"/>
                <w:numId w:val="3"/>
              </w:numPr>
              <w:spacing w:after="200" w:line="276" w:lineRule="auto"/>
              <w:contextualSpacing/>
              <w:rPr>
                <w:rFonts w:ascii="Calibri" w:hAnsi="Calibri"/>
                <w:sz w:val="22"/>
                <w:lang w:eastAsia="en-GB"/>
              </w:rPr>
            </w:pPr>
            <w:r>
              <w:rPr>
                <w:rFonts w:ascii="Calibri" w:hAnsi="Calibri"/>
                <w:sz w:val="22"/>
                <w:lang w:eastAsia="en-GB"/>
              </w:rPr>
              <w:t>The principles of s</w:t>
            </w:r>
            <w:r w:rsidR="00BA41A7" w:rsidRPr="00BA41A7">
              <w:rPr>
                <w:rFonts w:ascii="Calibri" w:hAnsi="Calibri"/>
                <w:sz w:val="22"/>
                <w:lang w:eastAsia="en-GB"/>
              </w:rPr>
              <w:t>ustainability</w:t>
            </w:r>
            <w:r w:rsidR="00305654">
              <w:rPr>
                <w:rFonts w:ascii="Calibri" w:hAnsi="Calibri"/>
                <w:sz w:val="22"/>
                <w:lang w:eastAsia="en-GB"/>
              </w:rPr>
              <w:t>.</w:t>
            </w:r>
          </w:p>
          <w:p w14:paraId="31647A20" w14:textId="77777777" w:rsidR="00714741" w:rsidRPr="00DB4D87" w:rsidRDefault="00714741" w:rsidP="00714741">
            <w:pPr>
              <w:spacing w:after="200" w:line="276" w:lineRule="auto"/>
              <w:ind w:left="360"/>
              <w:contextualSpacing/>
              <w:rPr>
                <w:rFonts w:ascii="Calibri" w:hAnsi="Calibri"/>
                <w:sz w:val="22"/>
                <w:lang w:eastAsia="en-GB"/>
              </w:rPr>
            </w:pPr>
          </w:p>
          <w:p w14:paraId="54045AE1" w14:textId="77777777" w:rsidR="00BA41A7" w:rsidRPr="00BA41A7" w:rsidRDefault="00BA41A7" w:rsidP="00BA41A7">
            <w:pPr>
              <w:spacing w:after="200" w:line="276" w:lineRule="auto"/>
              <w:rPr>
                <w:rFonts w:ascii="Calibri" w:hAnsi="Calibri"/>
                <w:b/>
                <w:sz w:val="22"/>
                <w:lang w:eastAsia="en-GB"/>
              </w:rPr>
            </w:pPr>
            <w:r w:rsidRPr="00BA41A7">
              <w:rPr>
                <w:rFonts w:ascii="Calibri" w:hAnsi="Calibri"/>
                <w:b/>
                <w:sz w:val="22"/>
                <w:lang w:eastAsia="en-GB"/>
              </w:rPr>
              <w:t>Ability to:</w:t>
            </w:r>
          </w:p>
          <w:p w14:paraId="461F4527" w14:textId="11B06178"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Provide the leadership of the management functions in the job description</w:t>
            </w:r>
            <w:r w:rsidR="00305654">
              <w:rPr>
                <w:rFonts w:ascii="Calibri" w:hAnsi="Calibri"/>
                <w:sz w:val="22"/>
                <w:lang w:eastAsia="en-GB"/>
              </w:rPr>
              <w:t>.</w:t>
            </w:r>
          </w:p>
          <w:p w14:paraId="38ACB3B9" w14:textId="77777777"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Use ICT effectively as a management tool, be fully computer literate and able to use accounting packages, Word for Windows, Excel spreadsheets and databases, e-mail and internet.</w:t>
            </w:r>
          </w:p>
          <w:p w14:paraId="54778FC8" w14:textId="77777777"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Utilise first class administrative, communication and general management skills with the ability to synthesise information and produce financial reports that are clear and intelligible to non-financial personnel, SLT and governors.</w:t>
            </w:r>
          </w:p>
          <w:p w14:paraId="09D3C1C1" w14:textId="052311F5" w:rsidR="00BA41A7" w:rsidRPr="00BA41A7" w:rsidRDefault="00305654" w:rsidP="0042073B">
            <w:pPr>
              <w:numPr>
                <w:ilvl w:val="0"/>
                <w:numId w:val="3"/>
              </w:numPr>
              <w:spacing w:after="200" w:line="276" w:lineRule="auto"/>
              <w:contextualSpacing/>
              <w:rPr>
                <w:rFonts w:ascii="Calibri" w:hAnsi="Calibri"/>
                <w:sz w:val="22"/>
                <w:lang w:eastAsia="en-GB"/>
              </w:rPr>
            </w:pPr>
            <w:r>
              <w:rPr>
                <w:rFonts w:ascii="Calibri" w:hAnsi="Calibri"/>
                <w:sz w:val="22"/>
                <w:lang w:eastAsia="en-GB"/>
              </w:rPr>
              <w:t>Act as an a</w:t>
            </w:r>
            <w:r w:rsidR="00BA41A7" w:rsidRPr="00BA41A7">
              <w:rPr>
                <w:rFonts w:ascii="Calibri" w:hAnsi="Calibri"/>
                <w:sz w:val="22"/>
                <w:lang w:eastAsia="en-GB"/>
              </w:rPr>
              <w:t>mbassador for the school.</w:t>
            </w:r>
          </w:p>
          <w:p w14:paraId="1BBCB147" w14:textId="77777777"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lastRenderedPageBreak/>
              <w:t>Communicate with clarity in both written and oral communication.</w:t>
            </w:r>
          </w:p>
          <w:p w14:paraId="30E9B20F" w14:textId="5A175BAC"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Be thorough with an excellent eye for detail and the ability to prioritise and delegate</w:t>
            </w:r>
            <w:r w:rsidR="00305654">
              <w:rPr>
                <w:rFonts w:ascii="Calibri" w:hAnsi="Calibri"/>
                <w:sz w:val="22"/>
                <w:lang w:eastAsia="en-GB"/>
              </w:rPr>
              <w:t>.</w:t>
            </w:r>
          </w:p>
          <w:p w14:paraId="1060A4F2" w14:textId="369B04DB"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Make sound decisions which are effective; both strategically and otherwise</w:t>
            </w:r>
            <w:r w:rsidR="00305654">
              <w:rPr>
                <w:rFonts w:ascii="Calibri" w:hAnsi="Calibri"/>
                <w:sz w:val="22"/>
                <w:lang w:eastAsia="en-GB"/>
              </w:rPr>
              <w:t>.</w:t>
            </w:r>
          </w:p>
          <w:p w14:paraId="66A493EE" w14:textId="3F2C383A"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Work well under pressure and manage competing priorities and produce and deliver solutions that cut through complexity</w:t>
            </w:r>
            <w:r w:rsidR="00305654">
              <w:rPr>
                <w:rFonts w:ascii="Calibri" w:hAnsi="Calibri"/>
                <w:sz w:val="22"/>
                <w:lang w:eastAsia="en-GB"/>
              </w:rPr>
              <w:t>.</w:t>
            </w:r>
          </w:p>
          <w:p w14:paraId="52CBFE42" w14:textId="142072DA"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Be a strategic thinker with proven ability to formulate and present ideas effectively</w:t>
            </w:r>
            <w:r w:rsidR="00305654">
              <w:rPr>
                <w:rFonts w:ascii="Calibri" w:hAnsi="Calibri"/>
                <w:sz w:val="22"/>
                <w:lang w:eastAsia="en-GB"/>
              </w:rPr>
              <w:t>.</w:t>
            </w:r>
          </w:p>
          <w:p w14:paraId="76E5F9EC" w14:textId="74B070DD"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 xml:space="preserve">Use skills to manage and deploy resources effectively and </w:t>
            </w:r>
            <w:r w:rsidR="00305654" w:rsidRPr="00BA41A7">
              <w:rPr>
                <w:rFonts w:ascii="Calibri" w:hAnsi="Calibri"/>
                <w:sz w:val="22"/>
                <w:lang w:eastAsia="en-GB"/>
              </w:rPr>
              <w:t>efficiently.</w:t>
            </w:r>
          </w:p>
          <w:p w14:paraId="6FB1CBAB" w14:textId="596A318D"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Work with the governing body to enable it to meet its responsibilities (by providing information, objective advice and support)</w:t>
            </w:r>
            <w:r w:rsidR="00305654">
              <w:rPr>
                <w:rFonts w:ascii="Calibri" w:hAnsi="Calibri"/>
                <w:sz w:val="22"/>
                <w:lang w:eastAsia="en-GB"/>
              </w:rPr>
              <w:t>.</w:t>
            </w:r>
          </w:p>
          <w:p w14:paraId="0663903F" w14:textId="6B23D16E" w:rsidR="00A70CFC" w:rsidRDefault="00A70CFC" w:rsidP="00BA41A7">
            <w:pPr>
              <w:spacing w:after="200" w:line="276" w:lineRule="auto"/>
              <w:rPr>
                <w:rFonts w:ascii="Calibri" w:hAnsi="Calibri"/>
                <w:b/>
                <w:sz w:val="22"/>
                <w:lang w:eastAsia="en-GB"/>
              </w:rPr>
            </w:pPr>
          </w:p>
          <w:p w14:paraId="1995FBBC" w14:textId="73BF210B" w:rsidR="00BA41A7" w:rsidRPr="00BA41A7" w:rsidRDefault="00BA41A7" w:rsidP="00BA41A7">
            <w:pPr>
              <w:spacing w:after="200" w:line="276" w:lineRule="auto"/>
              <w:rPr>
                <w:rFonts w:ascii="Calibri" w:hAnsi="Calibri"/>
                <w:b/>
                <w:sz w:val="22"/>
                <w:lang w:eastAsia="en-GB"/>
              </w:rPr>
            </w:pPr>
            <w:r w:rsidRPr="00BA41A7">
              <w:rPr>
                <w:rFonts w:ascii="Calibri" w:hAnsi="Calibri"/>
                <w:b/>
                <w:sz w:val="22"/>
                <w:lang w:eastAsia="en-GB"/>
              </w:rPr>
              <w:t>Committed to:</w:t>
            </w:r>
          </w:p>
          <w:p w14:paraId="29E72A46" w14:textId="2969A27C"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The setting and achieving of ambitious, challenging goals and targets</w:t>
            </w:r>
            <w:r w:rsidR="00305654">
              <w:rPr>
                <w:rFonts w:ascii="Calibri" w:hAnsi="Calibri"/>
                <w:sz w:val="22"/>
                <w:lang w:eastAsia="en-GB"/>
              </w:rPr>
              <w:t>.</w:t>
            </w:r>
          </w:p>
          <w:p w14:paraId="244D8424" w14:textId="1E910DB1"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Evaluating practice and embedding a process of continuous improvement</w:t>
            </w:r>
            <w:r w:rsidR="00305654">
              <w:rPr>
                <w:rFonts w:ascii="Calibri" w:hAnsi="Calibri"/>
                <w:sz w:val="22"/>
                <w:lang w:eastAsia="en-GB"/>
              </w:rPr>
              <w:t>.</w:t>
            </w:r>
          </w:p>
          <w:p w14:paraId="4CD32235" w14:textId="41FB4C8D"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The continuing learning of all members of the school community</w:t>
            </w:r>
            <w:r w:rsidR="00305654">
              <w:rPr>
                <w:rFonts w:ascii="Calibri" w:hAnsi="Calibri"/>
                <w:sz w:val="22"/>
                <w:lang w:eastAsia="en-GB"/>
              </w:rPr>
              <w:t>.</w:t>
            </w:r>
          </w:p>
          <w:p w14:paraId="5AD42FE2" w14:textId="7739CE76"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Evidence of a commitment to your own continuous professional development</w:t>
            </w:r>
            <w:r w:rsidR="00305654">
              <w:rPr>
                <w:rFonts w:ascii="Calibri" w:hAnsi="Calibri"/>
                <w:sz w:val="22"/>
                <w:lang w:eastAsia="en-GB"/>
              </w:rPr>
              <w:t>.</w:t>
            </w:r>
          </w:p>
          <w:p w14:paraId="193DC8C5" w14:textId="4533F5A0"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Distributed leadership and management</w:t>
            </w:r>
            <w:r w:rsidR="00305654">
              <w:rPr>
                <w:rFonts w:ascii="Calibri" w:hAnsi="Calibri"/>
                <w:sz w:val="22"/>
                <w:lang w:eastAsia="en-GB"/>
              </w:rPr>
              <w:t>.</w:t>
            </w:r>
          </w:p>
          <w:p w14:paraId="724BF4F8" w14:textId="02A26EC1"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The sustaining of personal motivation and that of all staff</w:t>
            </w:r>
            <w:r w:rsidR="00305654">
              <w:rPr>
                <w:rFonts w:ascii="Calibri" w:hAnsi="Calibri"/>
                <w:sz w:val="22"/>
                <w:lang w:eastAsia="en-GB"/>
              </w:rPr>
              <w:t>.</w:t>
            </w:r>
          </w:p>
          <w:p w14:paraId="6701D244" w14:textId="007D304E"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The developing and sustaining of a safe, secure and healthy school environment</w:t>
            </w:r>
            <w:r w:rsidR="00305654">
              <w:rPr>
                <w:rFonts w:ascii="Calibri" w:hAnsi="Calibri"/>
                <w:sz w:val="22"/>
                <w:lang w:eastAsia="en-GB"/>
              </w:rPr>
              <w:t>.</w:t>
            </w:r>
          </w:p>
          <w:p w14:paraId="4BEC646D" w14:textId="26CBE063"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 xml:space="preserve">Collaborating with others </w:t>
            </w:r>
            <w:proofErr w:type="gramStart"/>
            <w:r w:rsidRPr="00BA41A7">
              <w:rPr>
                <w:rFonts w:ascii="Calibri" w:hAnsi="Calibri"/>
                <w:sz w:val="22"/>
                <w:lang w:eastAsia="en-GB"/>
              </w:rPr>
              <w:t>in order to</w:t>
            </w:r>
            <w:proofErr w:type="gramEnd"/>
            <w:r w:rsidRPr="00BA41A7">
              <w:rPr>
                <w:rFonts w:ascii="Calibri" w:hAnsi="Calibri"/>
                <w:sz w:val="22"/>
                <w:lang w:eastAsia="en-GB"/>
              </w:rPr>
              <w:t xml:space="preserve"> strengthen the school’s organisational capacity</w:t>
            </w:r>
            <w:r w:rsidR="00305654">
              <w:rPr>
                <w:rFonts w:ascii="Calibri" w:hAnsi="Calibri"/>
                <w:sz w:val="22"/>
                <w:lang w:eastAsia="en-GB"/>
              </w:rPr>
              <w:t>.</w:t>
            </w:r>
          </w:p>
          <w:p w14:paraId="46D58EC0" w14:textId="554FD0D4"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Individual, team and whole-school accountability for student performance</w:t>
            </w:r>
            <w:r w:rsidR="00305654">
              <w:rPr>
                <w:rFonts w:ascii="Calibri" w:hAnsi="Calibri"/>
                <w:sz w:val="22"/>
                <w:lang w:eastAsia="en-GB"/>
              </w:rPr>
              <w:t>.</w:t>
            </w:r>
          </w:p>
          <w:p w14:paraId="09D23DD6" w14:textId="1F25A4CC"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 xml:space="preserve">Effective </w:t>
            </w:r>
            <w:r w:rsidR="009F05E1" w:rsidRPr="00BA41A7">
              <w:rPr>
                <w:rFonts w:ascii="Calibri" w:hAnsi="Calibri"/>
                <w:sz w:val="22"/>
                <w:lang w:eastAsia="en-GB"/>
              </w:rPr>
              <w:t>teamwork</w:t>
            </w:r>
            <w:r w:rsidRPr="00BA41A7">
              <w:rPr>
                <w:rFonts w:ascii="Calibri" w:hAnsi="Calibri"/>
                <w:sz w:val="22"/>
                <w:lang w:eastAsia="en-GB"/>
              </w:rPr>
              <w:t xml:space="preserve"> within the school and with external partners</w:t>
            </w:r>
            <w:r w:rsidR="00305654">
              <w:rPr>
                <w:rFonts w:ascii="Calibri" w:hAnsi="Calibri"/>
                <w:sz w:val="22"/>
                <w:lang w:eastAsia="en-GB"/>
              </w:rPr>
              <w:t>.</w:t>
            </w:r>
          </w:p>
          <w:p w14:paraId="619AE54D" w14:textId="10056BE3"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Involvement of parents and the community in supporting the learning of children and in defining and realising the school’s vision</w:t>
            </w:r>
            <w:r w:rsidR="00305654">
              <w:rPr>
                <w:rFonts w:ascii="Calibri" w:hAnsi="Calibri"/>
                <w:sz w:val="22"/>
                <w:lang w:eastAsia="en-GB"/>
              </w:rPr>
              <w:t>.</w:t>
            </w:r>
          </w:p>
          <w:p w14:paraId="0E5B9B69" w14:textId="02FA074E"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 xml:space="preserve">Being a </w:t>
            </w:r>
            <w:r w:rsidR="009F05E1" w:rsidRPr="00BA41A7">
              <w:rPr>
                <w:rFonts w:ascii="Calibri" w:hAnsi="Calibri"/>
                <w:sz w:val="22"/>
                <w:lang w:eastAsia="en-GB"/>
              </w:rPr>
              <w:t>high-profile</w:t>
            </w:r>
            <w:r w:rsidRPr="00BA41A7">
              <w:rPr>
                <w:rFonts w:ascii="Calibri" w:hAnsi="Calibri"/>
                <w:sz w:val="22"/>
                <w:lang w:eastAsia="en-GB"/>
              </w:rPr>
              <w:t xml:space="preserve"> presence in and around the school</w:t>
            </w:r>
            <w:r w:rsidR="00305654">
              <w:rPr>
                <w:rFonts w:ascii="Calibri" w:hAnsi="Calibri"/>
                <w:sz w:val="22"/>
                <w:lang w:eastAsia="en-GB"/>
              </w:rPr>
              <w:t>.</w:t>
            </w:r>
            <w:r w:rsidRPr="00BA41A7">
              <w:rPr>
                <w:rFonts w:ascii="Calibri" w:hAnsi="Calibri"/>
                <w:sz w:val="22"/>
                <w:lang w:eastAsia="en-GB"/>
              </w:rPr>
              <w:t xml:space="preserve"> </w:t>
            </w:r>
          </w:p>
          <w:p w14:paraId="6B65B5DA" w14:textId="0F87844A"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Supporting the full life of the school</w:t>
            </w:r>
            <w:r w:rsidR="00305654">
              <w:rPr>
                <w:rFonts w:ascii="Calibri" w:hAnsi="Calibri"/>
                <w:sz w:val="22"/>
                <w:lang w:eastAsia="en-GB"/>
              </w:rPr>
              <w:t>.</w:t>
            </w:r>
          </w:p>
          <w:p w14:paraId="163E1607" w14:textId="3BE43DC1" w:rsidR="00DB4D8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Professional dress and appearance</w:t>
            </w:r>
            <w:r w:rsidR="00305654">
              <w:rPr>
                <w:rFonts w:ascii="Calibri" w:hAnsi="Calibri"/>
                <w:sz w:val="22"/>
                <w:lang w:eastAsia="en-GB"/>
              </w:rPr>
              <w:t>.</w:t>
            </w:r>
          </w:p>
          <w:p w14:paraId="3E21FA44" w14:textId="77777777" w:rsidR="00714741" w:rsidRPr="00714741" w:rsidRDefault="00714741" w:rsidP="00714741">
            <w:pPr>
              <w:spacing w:after="200" w:line="276" w:lineRule="auto"/>
              <w:ind w:left="360"/>
              <w:contextualSpacing/>
              <w:rPr>
                <w:rFonts w:ascii="Calibri" w:hAnsi="Calibri"/>
                <w:sz w:val="22"/>
                <w:lang w:eastAsia="en-GB"/>
              </w:rPr>
            </w:pPr>
          </w:p>
          <w:p w14:paraId="7B4564D9" w14:textId="77777777" w:rsidR="00BA41A7" w:rsidRPr="00BA41A7" w:rsidRDefault="00BA41A7" w:rsidP="00BA41A7">
            <w:pPr>
              <w:spacing w:after="200" w:line="276" w:lineRule="auto"/>
              <w:rPr>
                <w:rFonts w:ascii="Calibri" w:hAnsi="Calibri"/>
                <w:b/>
                <w:sz w:val="22"/>
                <w:lang w:eastAsia="en-GB"/>
              </w:rPr>
            </w:pPr>
            <w:r w:rsidRPr="00BA41A7">
              <w:rPr>
                <w:rFonts w:ascii="Calibri" w:hAnsi="Calibri"/>
                <w:b/>
                <w:sz w:val="22"/>
                <w:lang w:eastAsia="en-GB"/>
              </w:rPr>
              <w:t>Personal Qualities</w:t>
            </w:r>
          </w:p>
          <w:p w14:paraId="303AE33A" w14:textId="3D9A72C2"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Highly organised</w:t>
            </w:r>
            <w:r w:rsidR="00305654">
              <w:rPr>
                <w:rFonts w:ascii="Calibri" w:hAnsi="Calibri"/>
                <w:sz w:val="22"/>
                <w:lang w:eastAsia="en-GB"/>
              </w:rPr>
              <w:t>.</w:t>
            </w:r>
          </w:p>
          <w:p w14:paraId="5E2BEE6D" w14:textId="144DFD75"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High levels of motivation and energy, ambitious and upbeat</w:t>
            </w:r>
            <w:r w:rsidR="00305654">
              <w:rPr>
                <w:rFonts w:ascii="Calibri" w:hAnsi="Calibri"/>
                <w:sz w:val="22"/>
                <w:lang w:eastAsia="en-GB"/>
              </w:rPr>
              <w:t>.</w:t>
            </w:r>
          </w:p>
          <w:p w14:paraId="5666BAF1" w14:textId="4F9D22DC"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Calm under pressure with a good sense of humour</w:t>
            </w:r>
            <w:r w:rsidR="00305654">
              <w:rPr>
                <w:rFonts w:ascii="Calibri" w:hAnsi="Calibri"/>
                <w:sz w:val="22"/>
                <w:lang w:eastAsia="en-GB"/>
              </w:rPr>
              <w:t>.</w:t>
            </w:r>
          </w:p>
          <w:p w14:paraId="3E1E863E" w14:textId="3DC4F064"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 xml:space="preserve">Flexible and collaborative with a </w:t>
            </w:r>
            <w:r w:rsidR="00714741">
              <w:rPr>
                <w:rFonts w:ascii="Calibri" w:hAnsi="Calibri"/>
                <w:sz w:val="22"/>
                <w:lang w:eastAsia="en-GB"/>
              </w:rPr>
              <w:t xml:space="preserve">positive </w:t>
            </w:r>
            <w:r w:rsidRPr="00BA41A7">
              <w:rPr>
                <w:rFonts w:ascii="Calibri" w:hAnsi="Calibri"/>
                <w:sz w:val="22"/>
                <w:lang w:eastAsia="en-GB"/>
              </w:rPr>
              <w:t>attitude</w:t>
            </w:r>
            <w:r w:rsidR="00305654">
              <w:rPr>
                <w:rFonts w:ascii="Calibri" w:hAnsi="Calibri"/>
                <w:sz w:val="22"/>
                <w:lang w:eastAsia="en-GB"/>
              </w:rPr>
              <w:t>.</w:t>
            </w:r>
          </w:p>
          <w:p w14:paraId="3410D86F" w14:textId="5980DF1B"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Entrepreneurial</w:t>
            </w:r>
            <w:r w:rsidR="00305654">
              <w:rPr>
                <w:rFonts w:ascii="Calibri" w:hAnsi="Calibri"/>
                <w:sz w:val="22"/>
                <w:lang w:eastAsia="en-GB"/>
              </w:rPr>
              <w:t>.</w:t>
            </w:r>
          </w:p>
          <w:p w14:paraId="054BE0FC" w14:textId="588EB9D4"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A</w:t>
            </w:r>
            <w:r w:rsidR="00CF6AE3">
              <w:rPr>
                <w:rFonts w:ascii="Calibri" w:hAnsi="Calibri"/>
                <w:sz w:val="22"/>
                <w:lang w:eastAsia="en-GB"/>
              </w:rPr>
              <w:t>bility to work under pressure</w:t>
            </w:r>
            <w:r w:rsidR="00305654">
              <w:rPr>
                <w:rFonts w:ascii="Calibri" w:hAnsi="Calibri"/>
                <w:sz w:val="22"/>
                <w:lang w:eastAsia="en-GB"/>
              </w:rPr>
              <w:t>.</w:t>
            </w:r>
          </w:p>
          <w:p w14:paraId="4B02E209" w14:textId="6195D833"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Be passionate about high standards and achievement and excellence for all</w:t>
            </w:r>
            <w:r w:rsidR="00CF6AE3">
              <w:rPr>
                <w:rFonts w:ascii="Calibri" w:hAnsi="Calibri"/>
                <w:sz w:val="22"/>
                <w:lang w:eastAsia="en-GB"/>
              </w:rPr>
              <w:t>.</w:t>
            </w:r>
          </w:p>
          <w:p w14:paraId="48A65FD7" w14:textId="508A29AA" w:rsidR="00BA41A7" w:rsidRPr="00BA41A7" w:rsidRDefault="00BA41A7" w:rsidP="0042073B">
            <w:pPr>
              <w:numPr>
                <w:ilvl w:val="0"/>
                <w:numId w:val="3"/>
              </w:numPr>
              <w:spacing w:after="200" w:line="276" w:lineRule="auto"/>
              <w:contextualSpacing/>
              <w:rPr>
                <w:rFonts w:ascii="Calibri" w:hAnsi="Calibri"/>
                <w:sz w:val="22"/>
                <w:lang w:eastAsia="en-GB"/>
              </w:rPr>
            </w:pPr>
            <w:r w:rsidRPr="00BA41A7">
              <w:rPr>
                <w:rFonts w:ascii="Calibri" w:hAnsi="Calibri"/>
                <w:sz w:val="22"/>
                <w:lang w:eastAsia="en-GB"/>
              </w:rPr>
              <w:t>Willingness to take a full role in the life of the school</w:t>
            </w:r>
            <w:r w:rsidR="00CF6AE3">
              <w:rPr>
                <w:rFonts w:ascii="Calibri" w:hAnsi="Calibri"/>
                <w:sz w:val="22"/>
                <w:lang w:eastAsia="en-GB"/>
              </w:rPr>
              <w:t>.</w:t>
            </w:r>
          </w:p>
          <w:p w14:paraId="26D83836" w14:textId="77777777" w:rsidR="00BA41A7" w:rsidRPr="00BA41A7" w:rsidRDefault="00BA41A7" w:rsidP="005728E4">
            <w:pPr>
              <w:rPr>
                <w:rFonts w:asciiTheme="minorHAnsi" w:hAnsiTheme="minorHAnsi"/>
                <w:sz w:val="22"/>
                <w:szCs w:val="22"/>
              </w:rPr>
            </w:pPr>
          </w:p>
        </w:tc>
      </w:tr>
    </w:tbl>
    <w:p w14:paraId="34BDDD13" w14:textId="299AACFB" w:rsidR="004A49AB" w:rsidRDefault="004A49AB" w:rsidP="004A49AB">
      <w:pPr>
        <w:widowControl w:val="0"/>
        <w:autoSpaceDE w:val="0"/>
        <w:autoSpaceDN w:val="0"/>
        <w:adjustRightInd w:val="0"/>
        <w:rPr>
          <w:rFonts w:ascii="Helvetica Neue" w:eastAsiaTheme="minorHAnsi" w:hAnsi="Helvetica Neue" w:cs="Helvetica Neue"/>
          <w:color w:val="9A9A9A"/>
          <w:sz w:val="22"/>
          <w:szCs w:val="22"/>
          <w:lang w:val="en-US"/>
        </w:rPr>
      </w:pPr>
    </w:p>
    <w:p w14:paraId="471A78FB" w14:textId="77777777" w:rsidR="006A56CE" w:rsidRPr="00962614" w:rsidRDefault="006A56CE" w:rsidP="006A56CE">
      <w:pPr>
        <w:rPr>
          <w:rFonts w:asciiTheme="minorHAnsi" w:hAnsiTheme="minorHAnsi"/>
          <w:sz w:val="22"/>
          <w:szCs w:val="22"/>
        </w:rPr>
      </w:pPr>
    </w:p>
    <w:sectPr w:rsidR="006A56CE" w:rsidRPr="00962614" w:rsidSect="00397EEB">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C43BB" w14:textId="77777777" w:rsidR="00D84F65" w:rsidRDefault="00D84F65" w:rsidP="003D703F">
      <w:r>
        <w:separator/>
      </w:r>
    </w:p>
  </w:endnote>
  <w:endnote w:type="continuationSeparator" w:id="0">
    <w:p w14:paraId="4375B2F0" w14:textId="77777777" w:rsidR="00D84F65" w:rsidRDefault="00D84F65" w:rsidP="003D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B8159" w14:textId="77777777" w:rsidR="00B81CEA" w:rsidRDefault="00B81CEA" w:rsidP="001B03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737171" w14:textId="77777777" w:rsidR="00B81CEA" w:rsidRDefault="00B81C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BBF" w14:textId="58C3293C" w:rsidR="00B81CEA" w:rsidRDefault="00B81CEA" w:rsidP="001B03A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67CCE">
      <w:rPr>
        <w:rStyle w:val="PageNumber"/>
        <w:noProof/>
      </w:rPr>
      <w:t>1</w:t>
    </w:r>
    <w:r>
      <w:rPr>
        <w:rStyle w:val="PageNumber"/>
      </w:rPr>
      <w:fldChar w:fldCharType="end"/>
    </w:r>
  </w:p>
  <w:p w14:paraId="5FBED4A6" w14:textId="4E8DD649" w:rsidR="00B81CEA" w:rsidRPr="00842781" w:rsidRDefault="0032238C">
    <w:pPr>
      <w:pStyle w:val="Footer"/>
      <w:rPr>
        <w:rFonts w:asciiTheme="minorHAnsi" w:hAnsiTheme="minorHAnsi"/>
      </w:rPr>
    </w:pPr>
    <w:r>
      <w:rPr>
        <w:rFonts w:asciiTheme="minorHAnsi" w:hAnsiTheme="minorHAnsi"/>
      </w:rPr>
      <w:t xml:space="preserve">October </w:t>
    </w:r>
    <w:r>
      <w:rPr>
        <w:rFonts w:asciiTheme="minorHAnsi" w:hAnsiTheme="minorHAnsi"/>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E917" w14:textId="77777777" w:rsidR="00B15BB1" w:rsidRDefault="00B15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5107F" w14:textId="77777777" w:rsidR="00D84F65" w:rsidRDefault="00D84F65" w:rsidP="003D703F">
      <w:r>
        <w:separator/>
      </w:r>
    </w:p>
  </w:footnote>
  <w:footnote w:type="continuationSeparator" w:id="0">
    <w:p w14:paraId="42F9FE0B" w14:textId="77777777" w:rsidR="00D84F65" w:rsidRDefault="00D84F65" w:rsidP="003D70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19BA" w14:textId="77777777" w:rsidR="00B15BB1" w:rsidRDefault="00B15B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CE7F" w14:textId="77777777" w:rsidR="00B15BB1" w:rsidRDefault="00B15B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DE8BE" w14:textId="77777777" w:rsidR="00B15BB1" w:rsidRDefault="00B15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87DE0"/>
    <w:multiLevelType w:val="hybridMultilevel"/>
    <w:tmpl w:val="972E5F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DC54CB5"/>
    <w:multiLevelType w:val="hybridMultilevel"/>
    <w:tmpl w:val="AA3ADC6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810BFE"/>
    <w:multiLevelType w:val="hybridMultilevel"/>
    <w:tmpl w:val="AA3ADC6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9931CA7"/>
    <w:multiLevelType w:val="hybridMultilevel"/>
    <w:tmpl w:val="F364EC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B4A68F6"/>
    <w:multiLevelType w:val="hybridMultilevel"/>
    <w:tmpl w:val="AA3ADC6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25E2FA3"/>
    <w:multiLevelType w:val="hybridMultilevel"/>
    <w:tmpl w:val="AA3ADC6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B8A7FF1"/>
    <w:multiLevelType w:val="hybridMultilevel"/>
    <w:tmpl w:val="AA3ADC6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04927DB"/>
    <w:multiLevelType w:val="hybridMultilevel"/>
    <w:tmpl w:val="5344DB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3D65157"/>
    <w:multiLevelType w:val="hybridMultilevel"/>
    <w:tmpl w:val="AA3ADC6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585594D"/>
    <w:multiLevelType w:val="hybridMultilevel"/>
    <w:tmpl w:val="05DE52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1CA26C1"/>
    <w:multiLevelType w:val="hybridMultilevel"/>
    <w:tmpl w:val="0980D6F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5841298"/>
    <w:multiLevelType w:val="hybridMultilevel"/>
    <w:tmpl w:val="AA3ADC6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83555188">
    <w:abstractNumId w:val="0"/>
  </w:num>
  <w:num w:numId="2" w16cid:durableId="116606962">
    <w:abstractNumId w:val="8"/>
  </w:num>
  <w:num w:numId="3" w16cid:durableId="117653616">
    <w:abstractNumId w:val="7"/>
  </w:num>
  <w:num w:numId="4" w16cid:durableId="2061632178">
    <w:abstractNumId w:val="10"/>
  </w:num>
  <w:num w:numId="5" w16cid:durableId="7948041">
    <w:abstractNumId w:val="9"/>
  </w:num>
  <w:num w:numId="6" w16cid:durableId="270550941">
    <w:abstractNumId w:val="6"/>
  </w:num>
  <w:num w:numId="7" w16cid:durableId="845631884">
    <w:abstractNumId w:val="4"/>
  </w:num>
  <w:num w:numId="8" w16cid:durableId="579170448">
    <w:abstractNumId w:val="3"/>
  </w:num>
  <w:num w:numId="9" w16cid:durableId="1666854064">
    <w:abstractNumId w:val="5"/>
  </w:num>
  <w:num w:numId="10" w16cid:durableId="396784536">
    <w:abstractNumId w:val="11"/>
  </w:num>
  <w:num w:numId="11" w16cid:durableId="1384407453">
    <w:abstractNumId w:val="1"/>
  </w:num>
  <w:num w:numId="12" w16cid:durableId="188436089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6CE"/>
    <w:rsid w:val="00024423"/>
    <w:rsid w:val="000824DD"/>
    <w:rsid w:val="00082EF6"/>
    <w:rsid w:val="0009037C"/>
    <w:rsid w:val="000A51DC"/>
    <w:rsid w:val="000C2DFE"/>
    <w:rsid w:val="000E50A9"/>
    <w:rsid w:val="00160DF7"/>
    <w:rsid w:val="00167CCE"/>
    <w:rsid w:val="0017307B"/>
    <w:rsid w:val="001959C9"/>
    <w:rsid w:val="001A417A"/>
    <w:rsid w:val="001B03AD"/>
    <w:rsid w:val="001B6B82"/>
    <w:rsid w:val="001C7504"/>
    <w:rsid w:val="001E430E"/>
    <w:rsid w:val="001F64C0"/>
    <w:rsid w:val="00206254"/>
    <w:rsid w:val="00207A8E"/>
    <w:rsid w:val="002150F7"/>
    <w:rsid w:val="0023512E"/>
    <w:rsid w:val="002415A1"/>
    <w:rsid w:val="0024446D"/>
    <w:rsid w:val="00264B74"/>
    <w:rsid w:val="0027354F"/>
    <w:rsid w:val="002911B8"/>
    <w:rsid w:val="002C4829"/>
    <w:rsid w:val="002F12B7"/>
    <w:rsid w:val="00305654"/>
    <w:rsid w:val="00311BAF"/>
    <w:rsid w:val="0032238C"/>
    <w:rsid w:val="00323331"/>
    <w:rsid w:val="00324B08"/>
    <w:rsid w:val="00332CC7"/>
    <w:rsid w:val="00334118"/>
    <w:rsid w:val="003849C6"/>
    <w:rsid w:val="00396880"/>
    <w:rsid w:val="00397EEB"/>
    <w:rsid w:val="003A1533"/>
    <w:rsid w:val="003D5496"/>
    <w:rsid w:val="003D703F"/>
    <w:rsid w:val="004163E8"/>
    <w:rsid w:val="0042073B"/>
    <w:rsid w:val="004532EE"/>
    <w:rsid w:val="00455984"/>
    <w:rsid w:val="004577A9"/>
    <w:rsid w:val="00471332"/>
    <w:rsid w:val="004A49AB"/>
    <w:rsid w:val="004B4A5C"/>
    <w:rsid w:val="004B53FC"/>
    <w:rsid w:val="004D31D6"/>
    <w:rsid w:val="004E1241"/>
    <w:rsid w:val="004E692F"/>
    <w:rsid w:val="004E73A3"/>
    <w:rsid w:val="005728E4"/>
    <w:rsid w:val="005873B6"/>
    <w:rsid w:val="00591B89"/>
    <w:rsid w:val="005B5B51"/>
    <w:rsid w:val="005B6D9A"/>
    <w:rsid w:val="005F6397"/>
    <w:rsid w:val="006013B2"/>
    <w:rsid w:val="00633B30"/>
    <w:rsid w:val="00636462"/>
    <w:rsid w:val="006466BA"/>
    <w:rsid w:val="00664A9B"/>
    <w:rsid w:val="00667DC6"/>
    <w:rsid w:val="006A56CE"/>
    <w:rsid w:val="006D74EA"/>
    <w:rsid w:val="006F3319"/>
    <w:rsid w:val="007015E6"/>
    <w:rsid w:val="00714741"/>
    <w:rsid w:val="007176A4"/>
    <w:rsid w:val="00734E31"/>
    <w:rsid w:val="007350A4"/>
    <w:rsid w:val="007417BA"/>
    <w:rsid w:val="00757EC0"/>
    <w:rsid w:val="00767BA3"/>
    <w:rsid w:val="0077012C"/>
    <w:rsid w:val="00771E87"/>
    <w:rsid w:val="007D0EC0"/>
    <w:rsid w:val="007D19E7"/>
    <w:rsid w:val="007D290D"/>
    <w:rsid w:val="007D6188"/>
    <w:rsid w:val="007E11AF"/>
    <w:rsid w:val="00834134"/>
    <w:rsid w:val="00834AB3"/>
    <w:rsid w:val="0083732E"/>
    <w:rsid w:val="0083766A"/>
    <w:rsid w:val="00842781"/>
    <w:rsid w:val="00862BE3"/>
    <w:rsid w:val="00876CF1"/>
    <w:rsid w:val="008828D6"/>
    <w:rsid w:val="00896AAF"/>
    <w:rsid w:val="008A6973"/>
    <w:rsid w:val="008B7EC6"/>
    <w:rsid w:val="008D67ED"/>
    <w:rsid w:val="008E0BBD"/>
    <w:rsid w:val="009040C5"/>
    <w:rsid w:val="00956884"/>
    <w:rsid w:val="00962614"/>
    <w:rsid w:val="00990B04"/>
    <w:rsid w:val="009A0523"/>
    <w:rsid w:val="009A66CC"/>
    <w:rsid w:val="009F05E1"/>
    <w:rsid w:val="009F4354"/>
    <w:rsid w:val="00A00455"/>
    <w:rsid w:val="00A117CF"/>
    <w:rsid w:val="00A14A41"/>
    <w:rsid w:val="00A268D3"/>
    <w:rsid w:val="00A3583A"/>
    <w:rsid w:val="00A43A6D"/>
    <w:rsid w:val="00A51544"/>
    <w:rsid w:val="00A63EB7"/>
    <w:rsid w:val="00A70CFC"/>
    <w:rsid w:val="00A83D56"/>
    <w:rsid w:val="00A97BB4"/>
    <w:rsid w:val="00AA5396"/>
    <w:rsid w:val="00B00233"/>
    <w:rsid w:val="00B15BB1"/>
    <w:rsid w:val="00B35593"/>
    <w:rsid w:val="00B372AF"/>
    <w:rsid w:val="00B6216A"/>
    <w:rsid w:val="00B6641B"/>
    <w:rsid w:val="00B81CEA"/>
    <w:rsid w:val="00BA41A7"/>
    <w:rsid w:val="00BA4A0F"/>
    <w:rsid w:val="00BB6010"/>
    <w:rsid w:val="00BC3565"/>
    <w:rsid w:val="00BD3258"/>
    <w:rsid w:val="00BE3A96"/>
    <w:rsid w:val="00C06240"/>
    <w:rsid w:val="00C25916"/>
    <w:rsid w:val="00C71D0D"/>
    <w:rsid w:val="00CA1967"/>
    <w:rsid w:val="00CB2338"/>
    <w:rsid w:val="00CC43C4"/>
    <w:rsid w:val="00CD7A22"/>
    <w:rsid w:val="00CF6AE3"/>
    <w:rsid w:val="00D13BB9"/>
    <w:rsid w:val="00D232E7"/>
    <w:rsid w:val="00D573CF"/>
    <w:rsid w:val="00D652B6"/>
    <w:rsid w:val="00D66561"/>
    <w:rsid w:val="00D71ADB"/>
    <w:rsid w:val="00D84F65"/>
    <w:rsid w:val="00DA256C"/>
    <w:rsid w:val="00DB4D87"/>
    <w:rsid w:val="00DF160B"/>
    <w:rsid w:val="00E62D42"/>
    <w:rsid w:val="00E8457D"/>
    <w:rsid w:val="00EA0B17"/>
    <w:rsid w:val="00EB5603"/>
    <w:rsid w:val="00ED6C04"/>
    <w:rsid w:val="00EE11F6"/>
    <w:rsid w:val="00EE2523"/>
    <w:rsid w:val="00F014A1"/>
    <w:rsid w:val="00F145BD"/>
    <w:rsid w:val="00F80790"/>
    <w:rsid w:val="00F85F53"/>
    <w:rsid w:val="00FA4304"/>
    <w:rsid w:val="00FA71E7"/>
    <w:rsid w:val="00FC29F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9FEB2"/>
  <w15:docId w15:val="{6EE89668-C336-4DB6-AC23-AFBC66DD8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6CE"/>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autoRedefine/>
    <w:qFormat/>
    <w:rsid w:val="003D703F"/>
    <w:pPr>
      <w:keepNext/>
      <w:keepLines/>
      <w:spacing w:before="240" w:after="60"/>
      <w:jc w:val="both"/>
      <w:outlineLvl w:val="1"/>
    </w:pPr>
    <w:rPr>
      <w:rFonts w:ascii="Arial" w:eastAsiaTheme="majorEastAsia" w:hAnsi="Arial" w:cstheme="majorBidi"/>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56CE"/>
    <w:rPr>
      <w:rFonts w:ascii="Tahoma" w:hAnsi="Tahoma" w:cs="Tahoma"/>
      <w:sz w:val="16"/>
      <w:szCs w:val="16"/>
    </w:rPr>
  </w:style>
  <w:style w:type="character" w:customStyle="1" w:styleId="BalloonTextChar">
    <w:name w:val="Balloon Text Char"/>
    <w:basedOn w:val="DefaultParagraphFont"/>
    <w:link w:val="BalloonText"/>
    <w:uiPriority w:val="99"/>
    <w:semiHidden/>
    <w:rsid w:val="006A56CE"/>
    <w:rPr>
      <w:rFonts w:ascii="Tahoma" w:eastAsia="Times New Roman" w:hAnsi="Tahoma" w:cs="Tahoma"/>
      <w:sz w:val="16"/>
      <w:szCs w:val="16"/>
    </w:rPr>
  </w:style>
  <w:style w:type="table" w:styleId="TableGrid">
    <w:name w:val="Table Grid"/>
    <w:basedOn w:val="TableNormal"/>
    <w:uiPriority w:val="59"/>
    <w:rsid w:val="006A5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56CE"/>
    <w:pPr>
      <w:ind w:left="720"/>
      <w:contextualSpacing/>
    </w:pPr>
  </w:style>
  <w:style w:type="paragraph" w:styleId="Header">
    <w:name w:val="header"/>
    <w:basedOn w:val="Normal"/>
    <w:link w:val="HeaderChar"/>
    <w:uiPriority w:val="99"/>
    <w:unhideWhenUsed/>
    <w:rsid w:val="003D703F"/>
    <w:pPr>
      <w:tabs>
        <w:tab w:val="center" w:pos="4320"/>
        <w:tab w:val="right" w:pos="8640"/>
      </w:tabs>
    </w:pPr>
  </w:style>
  <w:style w:type="character" w:customStyle="1" w:styleId="HeaderChar">
    <w:name w:val="Header Char"/>
    <w:basedOn w:val="DefaultParagraphFont"/>
    <w:link w:val="Header"/>
    <w:uiPriority w:val="99"/>
    <w:rsid w:val="003D703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D703F"/>
    <w:pPr>
      <w:tabs>
        <w:tab w:val="center" w:pos="4320"/>
        <w:tab w:val="right" w:pos="8640"/>
      </w:tabs>
    </w:pPr>
  </w:style>
  <w:style w:type="character" w:customStyle="1" w:styleId="FooterChar">
    <w:name w:val="Footer Char"/>
    <w:basedOn w:val="DefaultParagraphFont"/>
    <w:link w:val="Footer"/>
    <w:uiPriority w:val="99"/>
    <w:rsid w:val="003D703F"/>
    <w:rPr>
      <w:rFonts w:ascii="Times New Roman" w:eastAsia="Times New Roman" w:hAnsi="Times New Roman" w:cs="Times New Roman"/>
      <w:sz w:val="20"/>
      <w:szCs w:val="20"/>
    </w:rPr>
  </w:style>
  <w:style w:type="character" w:customStyle="1" w:styleId="Heading2Char">
    <w:name w:val="Heading 2 Char"/>
    <w:basedOn w:val="DefaultParagraphFont"/>
    <w:link w:val="Heading2"/>
    <w:rsid w:val="003D703F"/>
    <w:rPr>
      <w:rFonts w:ascii="Arial" w:eastAsiaTheme="majorEastAsia" w:hAnsi="Arial" w:cstheme="majorBidi"/>
      <w:b/>
      <w:bCs/>
      <w:sz w:val="24"/>
      <w:szCs w:val="24"/>
      <w:lang w:eastAsia="en-GB"/>
    </w:rPr>
  </w:style>
  <w:style w:type="character" w:styleId="PageNumber">
    <w:name w:val="page number"/>
    <w:basedOn w:val="DefaultParagraphFont"/>
    <w:uiPriority w:val="99"/>
    <w:semiHidden/>
    <w:unhideWhenUsed/>
    <w:rsid w:val="00842781"/>
  </w:style>
  <w:style w:type="paragraph" w:styleId="NoSpacing">
    <w:name w:val="No Spacing"/>
    <w:uiPriority w:val="1"/>
    <w:qFormat/>
    <w:rsid w:val="00455984"/>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264B74"/>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12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9EB54-1E7B-45DA-9C8A-B677800B2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1700</Words>
  <Characters>9693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Concerned Parent</dc:creator>
  <cp:lastModifiedBy>Ishbel Tovey</cp:lastModifiedBy>
  <cp:revision>2</cp:revision>
  <cp:lastPrinted>2018-09-14T08:37:00Z</cp:lastPrinted>
  <dcterms:created xsi:type="dcterms:W3CDTF">2026-10-22T11:15:00Z</dcterms:created>
  <dcterms:modified xsi:type="dcterms:W3CDTF">2026-10-22T11:15:00Z</dcterms:modified>
</cp:coreProperties>
</file>